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BE" w:rsidRDefault="001F74BE" w:rsidP="00FD022A">
      <w:pPr>
        <w:pStyle w:val="ConsPlusTitle"/>
        <w:jc w:val="center"/>
        <w:rPr>
          <w:rFonts w:ascii="Times New Roman" w:hAnsi="Times New Roman" w:cs="Times New Roman"/>
          <w:b w:val="0"/>
          <w:sz w:val="23"/>
          <w:szCs w:val="23"/>
        </w:rPr>
      </w:pPr>
    </w:p>
    <w:p w:rsidR="00FD022A" w:rsidRPr="001F74BE" w:rsidRDefault="00FD022A" w:rsidP="00FD022A">
      <w:pPr>
        <w:pStyle w:val="ConsPlusTitle"/>
        <w:jc w:val="center"/>
        <w:rPr>
          <w:rFonts w:ascii="Times New Roman" w:hAnsi="Times New Roman" w:cs="Times New Roman"/>
          <w:b w:val="0"/>
          <w:sz w:val="23"/>
          <w:szCs w:val="23"/>
        </w:rPr>
      </w:pPr>
      <w:r w:rsidRPr="001F74BE">
        <w:rPr>
          <w:rFonts w:ascii="Times New Roman" w:hAnsi="Times New Roman" w:cs="Times New Roman"/>
          <w:b w:val="0"/>
          <w:sz w:val="23"/>
          <w:szCs w:val="23"/>
        </w:rPr>
        <w:t>ДОГОВОР</w:t>
      </w:r>
    </w:p>
    <w:p w:rsidR="00FD022A" w:rsidRPr="001F74BE" w:rsidRDefault="00FD022A" w:rsidP="00FD022A">
      <w:pPr>
        <w:pStyle w:val="ConsPlusTitle"/>
        <w:jc w:val="center"/>
        <w:rPr>
          <w:rFonts w:ascii="Times New Roman" w:hAnsi="Times New Roman" w:cs="Times New Roman"/>
          <w:b w:val="0"/>
          <w:sz w:val="23"/>
          <w:szCs w:val="23"/>
        </w:rPr>
      </w:pPr>
      <w:r w:rsidRPr="001F74BE">
        <w:rPr>
          <w:rFonts w:ascii="Times New Roman" w:hAnsi="Times New Roman" w:cs="Times New Roman"/>
          <w:b w:val="0"/>
          <w:sz w:val="23"/>
          <w:szCs w:val="23"/>
        </w:rPr>
        <w:t>холодного водоснабжения и водоотведения</w:t>
      </w:r>
      <w:r w:rsidR="00D930CA" w:rsidRPr="001F74BE">
        <w:rPr>
          <w:rFonts w:ascii="Times New Roman" w:hAnsi="Times New Roman" w:cs="Times New Roman"/>
          <w:b w:val="0"/>
          <w:sz w:val="23"/>
          <w:szCs w:val="23"/>
        </w:rPr>
        <w:t xml:space="preserve"> № </w:t>
      </w:r>
      <w:r w:rsidR="001F74BE">
        <w:rPr>
          <w:rFonts w:ascii="Times New Roman" w:hAnsi="Times New Roman" w:cs="Times New Roman"/>
          <w:b w:val="0"/>
          <w:sz w:val="23"/>
          <w:szCs w:val="23"/>
        </w:rPr>
        <w:t>___________</w:t>
      </w:r>
    </w:p>
    <w:p w:rsidR="00FD022A" w:rsidRPr="00E853C0" w:rsidRDefault="00FD022A" w:rsidP="00FD022A">
      <w:pPr>
        <w:pStyle w:val="ConsPlusNormal"/>
        <w:jc w:val="center"/>
        <w:outlineLvl w:val="0"/>
        <w:rPr>
          <w:rFonts w:ascii="Times New Roman" w:hAnsi="Times New Roman" w:cs="Times New Roman"/>
          <w:sz w:val="23"/>
          <w:szCs w:val="23"/>
        </w:rPr>
      </w:pPr>
    </w:p>
    <w:p w:rsidR="00FD022A" w:rsidRPr="00E853C0" w:rsidRDefault="00FD022A" w:rsidP="00FD022A">
      <w:pPr>
        <w:pStyle w:val="ConsPlusNonformat"/>
        <w:jc w:val="both"/>
        <w:rPr>
          <w:rFonts w:ascii="Times New Roman" w:hAnsi="Times New Roman" w:cs="Times New Roman"/>
          <w:sz w:val="23"/>
          <w:szCs w:val="23"/>
        </w:rPr>
      </w:pPr>
      <w:r w:rsidRPr="00E853C0">
        <w:rPr>
          <w:rFonts w:ascii="Times New Roman" w:hAnsi="Times New Roman" w:cs="Times New Roman"/>
          <w:sz w:val="23"/>
          <w:szCs w:val="23"/>
        </w:rPr>
        <w:t xml:space="preserve">     г.</w:t>
      </w:r>
      <w:r w:rsidR="009444BF">
        <w:rPr>
          <w:rFonts w:ascii="Times New Roman" w:hAnsi="Times New Roman" w:cs="Times New Roman"/>
          <w:sz w:val="23"/>
          <w:szCs w:val="23"/>
        </w:rPr>
        <w:t>о.</w:t>
      </w:r>
      <w:r w:rsidRPr="00E853C0">
        <w:rPr>
          <w:rFonts w:ascii="Times New Roman" w:hAnsi="Times New Roman" w:cs="Times New Roman"/>
          <w:sz w:val="23"/>
          <w:szCs w:val="23"/>
        </w:rPr>
        <w:t xml:space="preserve"> Клин,</w:t>
      </w:r>
      <w:r w:rsidR="009444BF">
        <w:rPr>
          <w:rFonts w:ascii="Times New Roman" w:hAnsi="Times New Roman" w:cs="Times New Roman"/>
          <w:sz w:val="23"/>
          <w:szCs w:val="23"/>
        </w:rPr>
        <w:t xml:space="preserve"> г. Клин,</w:t>
      </w:r>
      <w:r w:rsidRPr="00E853C0">
        <w:rPr>
          <w:rFonts w:ascii="Times New Roman" w:hAnsi="Times New Roman" w:cs="Times New Roman"/>
          <w:sz w:val="23"/>
          <w:szCs w:val="23"/>
        </w:rPr>
        <w:t xml:space="preserve"> Московская область                                        </w:t>
      </w:r>
      <w:r w:rsidR="009444BF">
        <w:rPr>
          <w:rFonts w:ascii="Times New Roman" w:hAnsi="Times New Roman" w:cs="Times New Roman"/>
          <w:sz w:val="23"/>
          <w:szCs w:val="23"/>
        </w:rPr>
        <w:t xml:space="preserve">         </w:t>
      </w:r>
      <w:r w:rsidR="00E853C0" w:rsidRPr="00E853C0">
        <w:rPr>
          <w:rFonts w:ascii="Times New Roman" w:hAnsi="Times New Roman" w:cs="Times New Roman"/>
          <w:sz w:val="23"/>
          <w:szCs w:val="23"/>
        </w:rPr>
        <w:t xml:space="preserve">        </w:t>
      </w:r>
      <w:r w:rsidR="001F74BE">
        <w:rPr>
          <w:rFonts w:ascii="Times New Roman" w:hAnsi="Times New Roman" w:cs="Times New Roman"/>
          <w:sz w:val="23"/>
          <w:szCs w:val="23"/>
        </w:rPr>
        <w:t>"____" __________  202___</w:t>
      </w:r>
      <w:r w:rsidRPr="00E853C0">
        <w:rPr>
          <w:rFonts w:ascii="Times New Roman" w:hAnsi="Times New Roman" w:cs="Times New Roman"/>
          <w:sz w:val="23"/>
          <w:szCs w:val="23"/>
        </w:rPr>
        <w:t xml:space="preserve"> г.</w:t>
      </w:r>
    </w:p>
    <w:p w:rsidR="00FD022A" w:rsidRPr="00E853C0" w:rsidRDefault="00FD022A" w:rsidP="00FD022A">
      <w:pPr>
        <w:pStyle w:val="ConsPlusNonformat"/>
        <w:jc w:val="both"/>
        <w:rPr>
          <w:rFonts w:ascii="Times New Roman" w:hAnsi="Times New Roman" w:cs="Times New Roman"/>
          <w:sz w:val="23"/>
          <w:szCs w:val="23"/>
        </w:rPr>
      </w:pPr>
      <w:r w:rsidRPr="00E853C0">
        <w:rPr>
          <w:rFonts w:ascii="Times New Roman" w:hAnsi="Times New Roman" w:cs="Times New Roman"/>
          <w:sz w:val="23"/>
          <w:szCs w:val="23"/>
        </w:rPr>
        <w:t xml:space="preserve">  </w:t>
      </w:r>
    </w:p>
    <w:p w:rsidR="00FD022A" w:rsidRPr="00E853C0" w:rsidRDefault="00FD022A" w:rsidP="00FD022A">
      <w:pPr>
        <w:pStyle w:val="ConsPlusNonformat"/>
        <w:jc w:val="both"/>
        <w:rPr>
          <w:rFonts w:ascii="Times New Roman" w:hAnsi="Times New Roman" w:cs="Times New Roman"/>
          <w:sz w:val="23"/>
          <w:szCs w:val="23"/>
        </w:rPr>
      </w:pPr>
      <w:r w:rsidRPr="00E853C0">
        <w:rPr>
          <w:rFonts w:ascii="Times New Roman" w:hAnsi="Times New Roman" w:cs="Times New Roman"/>
          <w:sz w:val="23"/>
          <w:szCs w:val="23"/>
        </w:rPr>
        <w:t xml:space="preserve">     Закрытое акционерное общество (ЗАО) «Водоканал», именуемое   в    дальнейшем    организацией   водопроводно-канализационного хозяйства (Ресурсоснабжающая организация</w:t>
      </w:r>
      <w:r w:rsidR="009444BF">
        <w:rPr>
          <w:rFonts w:ascii="Times New Roman" w:hAnsi="Times New Roman" w:cs="Times New Roman"/>
          <w:sz w:val="23"/>
          <w:szCs w:val="23"/>
        </w:rPr>
        <w:t>/Гарантирующая организация</w:t>
      </w:r>
      <w:r w:rsidRPr="00E853C0">
        <w:rPr>
          <w:rFonts w:ascii="Times New Roman" w:hAnsi="Times New Roman" w:cs="Times New Roman"/>
          <w:sz w:val="23"/>
          <w:szCs w:val="23"/>
        </w:rPr>
        <w:t xml:space="preserve">), в лице </w:t>
      </w:r>
      <w:r w:rsidR="007B3DF5">
        <w:rPr>
          <w:rFonts w:ascii="Times New Roman" w:hAnsi="Times New Roman" w:cs="Times New Roman"/>
          <w:sz w:val="23"/>
          <w:szCs w:val="23"/>
        </w:rPr>
        <w:t>г</w:t>
      </w:r>
      <w:r w:rsidRPr="00E853C0">
        <w:rPr>
          <w:rFonts w:ascii="Times New Roman" w:hAnsi="Times New Roman" w:cs="Times New Roman"/>
          <w:sz w:val="23"/>
          <w:szCs w:val="23"/>
        </w:rPr>
        <w:t>е</w:t>
      </w:r>
      <w:r w:rsidR="009444BF">
        <w:rPr>
          <w:rFonts w:ascii="Times New Roman" w:hAnsi="Times New Roman" w:cs="Times New Roman"/>
          <w:sz w:val="23"/>
          <w:szCs w:val="23"/>
        </w:rPr>
        <w:t>нерального директора Кядикова Эдуарда Михайловича</w:t>
      </w:r>
      <w:r w:rsidRPr="00E853C0">
        <w:rPr>
          <w:rFonts w:ascii="Times New Roman" w:hAnsi="Times New Roman" w:cs="Times New Roman"/>
          <w:sz w:val="23"/>
          <w:szCs w:val="23"/>
        </w:rPr>
        <w:t xml:space="preserve">, действующего на основании Устава, с одной стороны, и  </w:t>
      </w:r>
    </w:p>
    <w:p w:rsidR="00FD022A" w:rsidRPr="00E853C0" w:rsidRDefault="00FD022A" w:rsidP="00FD022A">
      <w:pPr>
        <w:pStyle w:val="ConsPlusNonformat"/>
        <w:jc w:val="both"/>
        <w:rPr>
          <w:rFonts w:ascii="Times New Roman" w:hAnsi="Times New Roman" w:cs="Times New Roman"/>
          <w:sz w:val="23"/>
          <w:szCs w:val="23"/>
        </w:rPr>
      </w:pPr>
      <w:r w:rsidRPr="00E853C0">
        <w:rPr>
          <w:rFonts w:ascii="Times New Roman" w:hAnsi="Times New Roman" w:cs="Times New Roman"/>
          <w:sz w:val="23"/>
          <w:szCs w:val="23"/>
        </w:rPr>
        <w:t xml:space="preserve">    Гр.</w:t>
      </w:r>
      <w:r w:rsidR="009444BF">
        <w:rPr>
          <w:rFonts w:ascii="Times New Roman" w:hAnsi="Times New Roman" w:cs="Times New Roman"/>
          <w:sz w:val="23"/>
          <w:szCs w:val="23"/>
        </w:rPr>
        <w:t xml:space="preserve"> РФ </w:t>
      </w:r>
      <w:r w:rsidR="001F74BE">
        <w:rPr>
          <w:rFonts w:ascii="Times New Roman" w:hAnsi="Times New Roman" w:cs="Times New Roman"/>
          <w:sz w:val="23"/>
          <w:szCs w:val="23"/>
        </w:rPr>
        <w:t>_________________, _________</w:t>
      </w:r>
      <w:r w:rsidRPr="00E853C0">
        <w:rPr>
          <w:rFonts w:ascii="Times New Roman" w:hAnsi="Times New Roman" w:cs="Times New Roman"/>
          <w:sz w:val="23"/>
          <w:szCs w:val="23"/>
        </w:rPr>
        <w:t xml:space="preserve"> г.р., паспорт: серия </w:t>
      </w:r>
      <w:r w:rsidR="001F74BE">
        <w:rPr>
          <w:rFonts w:ascii="Times New Roman" w:hAnsi="Times New Roman" w:cs="Times New Roman"/>
          <w:sz w:val="23"/>
          <w:szCs w:val="23"/>
        </w:rPr>
        <w:t>_____________ № ____</w:t>
      </w:r>
      <w:r w:rsidRPr="00E853C0">
        <w:rPr>
          <w:rFonts w:ascii="Times New Roman" w:hAnsi="Times New Roman" w:cs="Times New Roman"/>
          <w:sz w:val="23"/>
          <w:szCs w:val="23"/>
        </w:rPr>
        <w:t xml:space="preserve">, выдан </w:t>
      </w:r>
      <w:r w:rsidR="001F74BE">
        <w:rPr>
          <w:rFonts w:ascii="Times New Roman" w:hAnsi="Times New Roman" w:cs="Times New Roman"/>
          <w:sz w:val="23"/>
          <w:szCs w:val="23"/>
        </w:rPr>
        <w:t>________</w:t>
      </w:r>
      <w:r w:rsidRPr="00E853C0">
        <w:rPr>
          <w:rFonts w:ascii="Times New Roman" w:hAnsi="Times New Roman" w:cs="Times New Roman"/>
          <w:sz w:val="23"/>
          <w:szCs w:val="23"/>
        </w:rPr>
        <w:t xml:space="preserve">г., код подразделения </w:t>
      </w:r>
      <w:r w:rsidR="001F74BE">
        <w:rPr>
          <w:rFonts w:ascii="Times New Roman" w:hAnsi="Times New Roman" w:cs="Times New Roman"/>
          <w:sz w:val="23"/>
          <w:szCs w:val="23"/>
        </w:rPr>
        <w:t>____</w:t>
      </w:r>
      <w:r w:rsidRPr="00E853C0">
        <w:rPr>
          <w:rFonts w:ascii="Times New Roman" w:hAnsi="Times New Roman" w:cs="Times New Roman"/>
          <w:sz w:val="23"/>
          <w:szCs w:val="23"/>
        </w:rPr>
        <w:t xml:space="preserve">, прож.: </w:t>
      </w:r>
      <w:r w:rsidR="001F74BE">
        <w:rPr>
          <w:rFonts w:ascii="Times New Roman" w:hAnsi="Times New Roman" w:cs="Times New Roman"/>
          <w:sz w:val="23"/>
          <w:szCs w:val="23"/>
        </w:rPr>
        <w:t>____</w:t>
      </w:r>
      <w:r w:rsidR="006748BB">
        <w:rPr>
          <w:rFonts w:ascii="Times New Roman" w:hAnsi="Times New Roman" w:cs="Times New Roman"/>
          <w:sz w:val="23"/>
          <w:szCs w:val="23"/>
        </w:rPr>
        <w:t>,</w:t>
      </w:r>
      <w:r w:rsidRPr="00E853C0">
        <w:rPr>
          <w:rFonts w:ascii="Times New Roman" w:hAnsi="Times New Roman" w:cs="Times New Roman"/>
          <w:sz w:val="23"/>
          <w:szCs w:val="23"/>
        </w:rPr>
        <w:t xml:space="preserve"> </w:t>
      </w:r>
      <w:r w:rsidR="00FD70B4" w:rsidRPr="00E853C0">
        <w:rPr>
          <w:rFonts w:ascii="Times New Roman" w:hAnsi="Times New Roman" w:cs="Times New Roman"/>
          <w:sz w:val="23"/>
          <w:szCs w:val="23"/>
        </w:rPr>
        <w:t xml:space="preserve">именуемый </w:t>
      </w:r>
      <w:r w:rsidRPr="00E853C0">
        <w:rPr>
          <w:rFonts w:ascii="Times New Roman" w:hAnsi="Times New Roman" w:cs="Times New Roman"/>
          <w:sz w:val="23"/>
          <w:szCs w:val="23"/>
        </w:rPr>
        <w:t>в дальнейшем</w:t>
      </w:r>
      <w:r w:rsidR="00FD70B4" w:rsidRPr="00E853C0">
        <w:rPr>
          <w:rFonts w:ascii="Times New Roman" w:hAnsi="Times New Roman" w:cs="Times New Roman"/>
          <w:sz w:val="23"/>
          <w:szCs w:val="23"/>
        </w:rPr>
        <w:t xml:space="preserve"> Потребитель</w:t>
      </w:r>
      <w:r w:rsidR="00E853C0" w:rsidRPr="00E853C0">
        <w:rPr>
          <w:rFonts w:ascii="Times New Roman" w:hAnsi="Times New Roman" w:cs="Times New Roman"/>
          <w:sz w:val="23"/>
          <w:szCs w:val="23"/>
        </w:rPr>
        <w:t>/Абонент</w:t>
      </w:r>
      <w:r w:rsidRPr="00E853C0">
        <w:rPr>
          <w:rFonts w:ascii="Times New Roman" w:hAnsi="Times New Roman" w:cs="Times New Roman"/>
          <w:sz w:val="23"/>
          <w:szCs w:val="23"/>
        </w:rPr>
        <w:t>,  с другой стороны, именуемые в  дальнейшем  сторонами,  заключили  настоящий договор (далее - Договор) о нижеследующем:</w:t>
      </w:r>
    </w:p>
    <w:p w:rsidR="00FD022A" w:rsidRPr="00E853C0" w:rsidRDefault="00FD022A" w:rsidP="00FD022A">
      <w:pPr>
        <w:jc w:val="both"/>
        <w:rPr>
          <w:rFonts w:ascii="Times New Roman" w:hAnsi="Times New Roman" w:cs="Times New Roman"/>
          <w:sz w:val="23"/>
          <w:szCs w:val="23"/>
        </w:rPr>
      </w:pPr>
    </w:p>
    <w:p w:rsidR="001F57DB" w:rsidRPr="00E853C0" w:rsidRDefault="00FD022A" w:rsidP="00FD022A">
      <w:pPr>
        <w:pStyle w:val="10"/>
        <w:keepNext/>
        <w:keepLines/>
        <w:shd w:val="clear" w:color="auto" w:fill="auto"/>
        <w:tabs>
          <w:tab w:val="left" w:pos="4321"/>
        </w:tabs>
        <w:spacing w:before="0" w:line="240" w:lineRule="auto"/>
        <w:ind w:firstLine="0"/>
        <w:rPr>
          <w:sz w:val="23"/>
          <w:szCs w:val="23"/>
        </w:rPr>
      </w:pPr>
      <w:bookmarkStart w:id="0" w:name="bookmark2"/>
      <w:r w:rsidRPr="00E853C0">
        <w:rPr>
          <w:sz w:val="23"/>
          <w:szCs w:val="23"/>
        </w:rPr>
        <w:t xml:space="preserve">1. </w:t>
      </w:r>
      <w:r w:rsidR="00AA039D" w:rsidRPr="00E853C0">
        <w:rPr>
          <w:sz w:val="23"/>
          <w:szCs w:val="23"/>
        </w:rPr>
        <w:t>Предмет Договора</w:t>
      </w:r>
      <w:bookmarkEnd w:id="0"/>
    </w:p>
    <w:p w:rsidR="001F57DB" w:rsidRPr="00E853C0" w:rsidRDefault="003E653F" w:rsidP="00C53E09">
      <w:pPr>
        <w:pStyle w:val="20"/>
        <w:shd w:val="clear" w:color="auto" w:fill="auto"/>
        <w:tabs>
          <w:tab w:val="left" w:pos="1435"/>
        </w:tabs>
        <w:spacing w:line="240" w:lineRule="auto"/>
        <w:ind w:firstLine="284"/>
        <w:rPr>
          <w:sz w:val="23"/>
          <w:szCs w:val="23"/>
        </w:rPr>
      </w:pPr>
      <w:r>
        <w:rPr>
          <w:sz w:val="23"/>
          <w:szCs w:val="23"/>
        </w:rPr>
        <w:t xml:space="preserve">1.1. </w:t>
      </w:r>
      <w:r w:rsidR="00AA039D" w:rsidRPr="00E853C0">
        <w:rPr>
          <w:sz w:val="23"/>
          <w:szCs w:val="23"/>
        </w:rPr>
        <w:t xml:space="preserve">По настоящему Договору Ресурсоснабжающая организация предоставляет </w:t>
      </w:r>
      <w:r w:rsidR="00FD70B4" w:rsidRPr="00E853C0">
        <w:rPr>
          <w:sz w:val="23"/>
          <w:szCs w:val="23"/>
        </w:rPr>
        <w:t>Потребителю коммунальную услугу</w:t>
      </w:r>
      <w:r w:rsidR="00FD022A" w:rsidRPr="00E853C0">
        <w:rPr>
          <w:sz w:val="23"/>
          <w:szCs w:val="23"/>
        </w:rPr>
        <w:t xml:space="preserve"> по водоснабжению и водоотведению</w:t>
      </w:r>
      <w:r w:rsidR="002C0486">
        <w:rPr>
          <w:sz w:val="23"/>
          <w:szCs w:val="23"/>
        </w:rPr>
        <w:t xml:space="preserve"> (прием сточных вод из септика</w:t>
      </w:r>
      <w:r w:rsidR="00E853C0" w:rsidRPr="00E853C0">
        <w:rPr>
          <w:sz w:val="23"/>
          <w:szCs w:val="23"/>
        </w:rPr>
        <w:t xml:space="preserve"> абонента через приемный колодец</w:t>
      </w:r>
      <w:r w:rsidR="002C0486">
        <w:rPr>
          <w:sz w:val="23"/>
          <w:szCs w:val="23"/>
        </w:rPr>
        <w:t xml:space="preserve"> (приемную камеру)</w:t>
      </w:r>
      <w:r w:rsidR="00E853C0" w:rsidRPr="00E853C0">
        <w:rPr>
          <w:sz w:val="23"/>
          <w:szCs w:val="23"/>
        </w:rPr>
        <w:t>)</w:t>
      </w:r>
      <w:r w:rsidR="00FD70B4" w:rsidRPr="00E853C0">
        <w:rPr>
          <w:sz w:val="23"/>
          <w:szCs w:val="23"/>
        </w:rPr>
        <w:t xml:space="preserve"> (далее - коммунальные услуги)</w:t>
      </w:r>
      <w:r w:rsidR="00FD022A" w:rsidRPr="00E853C0">
        <w:rPr>
          <w:sz w:val="23"/>
          <w:szCs w:val="23"/>
        </w:rPr>
        <w:t xml:space="preserve">, </w:t>
      </w:r>
      <w:r w:rsidR="00AA039D" w:rsidRPr="00E853C0">
        <w:rPr>
          <w:sz w:val="23"/>
          <w:szCs w:val="23"/>
        </w:rPr>
        <w:t>а Потребитель обязуется вносить Ресурсоснабжающей организации плату за коммунальную услугу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p>
    <w:p w:rsidR="00FD022A" w:rsidRDefault="00E853C0" w:rsidP="00FD022A">
      <w:pPr>
        <w:pStyle w:val="10"/>
        <w:keepNext/>
        <w:keepLines/>
        <w:shd w:val="clear" w:color="auto" w:fill="auto"/>
        <w:tabs>
          <w:tab w:val="left" w:pos="4345"/>
        </w:tabs>
        <w:spacing w:before="0" w:line="240" w:lineRule="auto"/>
        <w:ind w:firstLine="0"/>
        <w:jc w:val="both"/>
        <w:rPr>
          <w:b w:val="0"/>
          <w:sz w:val="23"/>
          <w:szCs w:val="23"/>
        </w:rPr>
      </w:pPr>
      <w:bookmarkStart w:id="1" w:name="bookmark3"/>
      <w:r w:rsidRPr="00E853C0">
        <w:rPr>
          <w:b w:val="0"/>
          <w:sz w:val="23"/>
          <w:szCs w:val="23"/>
        </w:rPr>
        <w:t xml:space="preserve">    1.2. </w:t>
      </w:r>
      <w:r w:rsidR="003E653F">
        <w:rPr>
          <w:b w:val="0"/>
          <w:sz w:val="23"/>
          <w:szCs w:val="23"/>
        </w:rPr>
        <w:t xml:space="preserve"> </w:t>
      </w:r>
      <w:r w:rsidR="003E653F" w:rsidRPr="003E653F">
        <w:rPr>
          <w:b w:val="0"/>
          <w:sz w:val="23"/>
          <w:szCs w:val="23"/>
        </w:rPr>
        <w:t xml:space="preserve">Местом исполнения обязательств по настоящему договору </w:t>
      </w:r>
      <w:r w:rsidR="00D86643">
        <w:rPr>
          <w:b w:val="0"/>
          <w:sz w:val="23"/>
          <w:szCs w:val="23"/>
        </w:rPr>
        <w:t>по водоснабжению: колодец на муниципальной сети водопровода, по водоотведению:</w:t>
      </w:r>
      <w:r w:rsidR="003E653F" w:rsidRPr="003E653F">
        <w:rPr>
          <w:b w:val="0"/>
          <w:sz w:val="23"/>
          <w:szCs w:val="23"/>
        </w:rPr>
        <w:t xml:space="preserve"> приемный колодец организации водопроводно-канализационного хозяйства, через который осуществляется сброс сточных вод от объекта абонента расположенного по адресу:</w:t>
      </w:r>
      <w:r w:rsidR="00D86643">
        <w:rPr>
          <w:b w:val="0"/>
          <w:sz w:val="23"/>
          <w:szCs w:val="23"/>
        </w:rPr>
        <w:t xml:space="preserve"> </w:t>
      </w:r>
      <w:r w:rsidR="001F74BE">
        <w:rPr>
          <w:b w:val="0"/>
          <w:sz w:val="23"/>
          <w:szCs w:val="23"/>
        </w:rPr>
        <w:t>______________.</w:t>
      </w:r>
    </w:p>
    <w:p w:rsidR="00D86643" w:rsidRPr="00E853C0" w:rsidRDefault="00D86643" w:rsidP="00FD022A">
      <w:pPr>
        <w:pStyle w:val="10"/>
        <w:keepNext/>
        <w:keepLines/>
        <w:shd w:val="clear" w:color="auto" w:fill="auto"/>
        <w:tabs>
          <w:tab w:val="left" w:pos="4345"/>
        </w:tabs>
        <w:spacing w:before="0" w:line="240" w:lineRule="auto"/>
        <w:ind w:firstLine="0"/>
        <w:jc w:val="both"/>
        <w:rPr>
          <w:b w:val="0"/>
          <w:sz w:val="23"/>
          <w:szCs w:val="23"/>
        </w:rPr>
      </w:pPr>
      <w:r>
        <w:rPr>
          <w:b w:val="0"/>
          <w:sz w:val="23"/>
          <w:szCs w:val="23"/>
        </w:rPr>
        <w:t xml:space="preserve">    1.3. Приемный колодец (сливная станция) расположен по адресу: Московская область, г.о. Клин, г. Клин, ул. Ленинградское ш., д.53 А. </w:t>
      </w:r>
    </w:p>
    <w:p w:rsidR="00E853C0" w:rsidRPr="00E853C0" w:rsidRDefault="00E853C0" w:rsidP="00FD022A">
      <w:pPr>
        <w:pStyle w:val="10"/>
        <w:keepNext/>
        <w:keepLines/>
        <w:shd w:val="clear" w:color="auto" w:fill="auto"/>
        <w:tabs>
          <w:tab w:val="left" w:pos="4345"/>
        </w:tabs>
        <w:spacing w:before="0" w:line="240" w:lineRule="auto"/>
        <w:ind w:firstLine="0"/>
        <w:jc w:val="both"/>
        <w:rPr>
          <w:b w:val="0"/>
          <w:sz w:val="23"/>
          <w:szCs w:val="23"/>
        </w:rPr>
      </w:pPr>
    </w:p>
    <w:p w:rsidR="001F57DB" w:rsidRPr="00E853C0" w:rsidRDefault="00FD022A" w:rsidP="00FD022A">
      <w:pPr>
        <w:pStyle w:val="10"/>
        <w:keepNext/>
        <w:keepLines/>
        <w:shd w:val="clear" w:color="auto" w:fill="auto"/>
        <w:tabs>
          <w:tab w:val="left" w:pos="4345"/>
        </w:tabs>
        <w:spacing w:before="0" w:line="240" w:lineRule="auto"/>
        <w:ind w:firstLine="0"/>
        <w:rPr>
          <w:sz w:val="23"/>
          <w:szCs w:val="23"/>
        </w:rPr>
      </w:pPr>
      <w:r w:rsidRPr="00E853C0">
        <w:rPr>
          <w:sz w:val="23"/>
          <w:szCs w:val="23"/>
        </w:rPr>
        <w:t xml:space="preserve">2. </w:t>
      </w:r>
      <w:r w:rsidR="00AA039D" w:rsidRPr="00E853C0">
        <w:rPr>
          <w:sz w:val="23"/>
          <w:szCs w:val="23"/>
        </w:rPr>
        <w:t>Общие положения</w:t>
      </w:r>
      <w:bookmarkEnd w:id="1"/>
    </w:p>
    <w:p w:rsidR="00FD70B4" w:rsidRPr="00E853C0" w:rsidRDefault="00FD022A" w:rsidP="00C53E09">
      <w:pPr>
        <w:pStyle w:val="20"/>
        <w:shd w:val="clear" w:color="auto" w:fill="auto"/>
        <w:tabs>
          <w:tab w:val="left" w:pos="1484"/>
          <w:tab w:val="left" w:pos="8053"/>
        </w:tabs>
        <w:spacing w:line="240" w:lineRule="auto"/>
        <w:ind w:firstLine="284"/>
        <w:rPr>
          <w:sz w:val="23"/>
          <w:szCs w:val="23"/>
        </w:rPr>
      </w:pPr>
      <w:r w:rsidRPr="00E853C0">
        <w:rPr>
          <w:sz w:val="23"/>
          <w:szCs w:val="23"/>
        </w:rPr>
        <w:t xml:space="preserve">2.1. </w:t>
      </w:r>
      <w:r w:rsidR="00AA039D" w:rsidRPr="00E853C0">
        <w:rPr>
          <w:sz w:val="23"/>
          <w:szCs w:val="23"/>
        </w:rPr>
        <w:t>Параметр</w:t>
      </w:r>
      <w:r w:rsidR="00C53E09" w:rsidRPr="00E853C0">
        <w:rPr>
          <w:sz w:val="23"/>
          <w:szCs w:val="23"/>
        </w:rPr>
        <w:t xml:space="preserve">ы </w:t>
      </w:r>
      <w:r w:rsidR="00522E49">
        <w:rPr>
          <w:sz w:val="23"/>
          <w:szCs w:val="23"/>
        </w:rPr>
        <w:t>объекта</w:t>
      </w:r>
      <w:r w:rsidR="00C53E09" w:rsidRPr="00E853C0">
        <w:rPr>
          <w:sz w:val="23"/>
          <w:szCs w:val="23"/>
        </w:rPr>
        <w:t xml:space="preserve"> Потребителя: </w:t>
      </w:r>
    </w:p>
    <w:p w:rsidR="00FD70B4" w:rsidRPr="00E853C0" w:rsidRDefault="00522E49" w:rsidP="00C53E09">
      <w:pPr>
        <w:pStyle w:val="20"/>
        <w:shd w:val="clear" w:color="auto" w:fill="auto"/>
        <w:tabs>
          <w:tab w:val="left" w:pos="1484"/>
          <w:tab w:val="left" w:pos="8053"/>
        </w:tabs>
        <w:spacing w:line="240" w:lineRule="auto"/>
        <w:ind w:firstLine="284"/>
        <w:rPr>
          <w:sz w:val="23"/>
          <w:szCs w:val="23"/>
        </w:rPr>
      </w:pPr>
      <w:r>
        <w:rPr>
          <w:sz w:val="23"/>
          <w:szCs w:val="23"/>
        </w:rPr>
        <w:t>2.1.1. П</w:t>
      </w:r>
      <w:r w:rsidR="00AA039D" w:rsidRPr="00E853C0">
        <w:rPr>
          <w:sz w:val="23"/>
          <w:szCs w:val="23"/>
        </w:rPr>
        <w:t>лощадь жилого</w:t>
      </w:r>
      <w:r w:rsidR="00C53E09" w:rsidRPr="00E853C0">
        <w:rPr>
          <w:sz w:val="23"/>
          <w:szCs w:val="23"/>
        </w:rPr>
        <w:t xml:space="preserve"> </w:t>
      </w:r>
      <w:r w:rsidR="008131E0">
        <w:rPr>
          <w:sz w:val="23"/>
          <w:szCs w:val="23"/>
        </w:rPr>
        <w:t xml:space="preserve">Помещения </w:t>
      </w:r>
      <w:r w:rsidR="00D930CA">
        <w:rPr>
          <w:sz w:val="23"/>
          <w:szCs w:val="23"/>
        </w:rPr>
        <w:t xml:space="preserve"> - </w:t>
      </w:r>
      <w:r w:rsidR="006748BB">
        <w:rPr>
          <w:sz w:val="23"/>
          <w:szCs w:val="23"/>
        </w:rPr>
        <w:t xml:space="preserve"> </w:t>
      </w:r>
      <w:r w:rsidR="001F74BE">
        <w:rPr>
          <w:sz w:val="23"/>
          <w:szCs w:val="23"/>
        </w:rPr>
        <w:t>___</w:t>
      </w:r>
      <w:r w:rsidR="006748BB">
        <w:rPr>
          <w:sz w:val="23"/>
          <w:szCs w:val="23"/>
        </w:rPr>
        <w:t xml:space="preserve"> </w:t>
      </w:r>
      <w:r w:rsidR="008131E0">
        <w:rPr>
          <w:sz w:val="23"/>
          <w:szCs w:val="23"/>
        </w:rPr>
        <w:t>кв.</w:t>
      </w:r>
      <w:r w:rsidR="00FD70B4" w:rsidRPr="00E853C0">
        <w:rPr>
          <w:sz w:val="23"/>
          <w:szCs w:val="23"/>
        </w:rPr>
        <w:t>м</w:t>
      </w:r>
      <w:r>
        <w:rPr>
          <w:sz w:val="23"/>
          <w:szCs w:val="23"/>
        </w:rPr>
        <w:t>.</w:t>
      </w:r>
      <w:r w:rsidR="00FD70B4" w:rsidRPr="00E853C0">
        <w:rPr>
          <w:sz w:val="23"/>
          <w:szCs w:val="23"/>
        </w:rPr>
        <w:t>;</w:t>
      </w:r>
      <w:r w:rsidR="007409C2">
        <w:rPr>
          <w:sz w:val="23"/>
          <w:szCs w:val="23"/>
        </w:rPr>
        <w:t xml:space="preserve"> гараж – </w:t>
      </w:r>
      <w:r w:rsidR="001F74BE">
        <w:rPr>
          <w:sz w:val="23"/>
          <w:szCs w:val="23"/>
        </w:rPr>
        <w:t>___</w:t>
      </w:r>
      <w:r w:rsidR="007409C2">
        <w:rPr>
          <w:sz w:val="23"/>
          <w:szCs w:val="23"/>
        </w:rPr>
        <w:t xml:space="preserve"> кв.м.; сарай – </w:t>
      </w:r>
      <w:r w:rsidR="001F74BE">
        <w:rPr>
          <w:sz w:val="23"/>
          <w:szCs w:val="23"/>
        </w:rPr>
        <w:t>___</w:t>
      </w:r>
      <w:r w:rsidR="007409C2">
        <w:rPr>
          <w:sz w:val="23"/>
          <w:szCs w:val="23"/>
        </w:rPr>
        <w:t xml:space="preserve"> кв.м.; баня </w:t>
      </w:r>
      <w:r w:rsidR="001F74BE">
        <w:rPr>
          <w:sz w:val="23"/>
          <w:szCs w:val="23"/>
        </w:rPr>
        <w:t>___</w:t>
      </w:r>
      <w:r w:rsidR="007409C2">
        <w:rPr>
          <w:sz w:val="23"/>
          <w:szCs w:val="23"/>
        </w:rPr>
        <w:t xml:space="preserve"> кв.м.;</w:t>
      </w:r>
      <w:r w:rsidR="00FD70B4" w:rsidRPr="00E853C0">
        <w:rPr>
          <w:sz w:val="23"/>
          <w:szCs w:val="23"/>
        </w:rPr>
        <w:t xml:space="preserve"> </w:t>
      </w:r>
    </w:p>
    <w:p w:rsidR="00FD70B4" w:rsidRDefault="00522E49" w:rsidP="00C53E09">
      <w:pPr>
        <w:pStyle w:val="20"/>
        <w:shd w:val="clear" w:color="auto" w:fill="auto"/>
        <w:tabs>
          <w:tab w:val="left" w:pos="1484"/>
          <w:tab w:val="left" w:pos="8053"/>
        </w:tabs>
        <w:spacing w:line="240" w:lineRule="auto"/>
        <w:ind w:firstLine="284"/>
        <w:rPr>
          <w:sz w:val="23"/>
          <w:szCs w:val="23"/>
        </w:rPr>
      </w:pPr>
      <w:r>
        <w:rPr>
          <w:sz w:val="23"/>
          <w:szCs w:val="23"/>
        </w:rPr>
        <w:t>2.1.2. П</w:t>
      </w:r>
      <w:r w:rsidR="00A21C05">
        <w:rPr>
          <w:sz w:val="23"/>
          <w:szCs w:val="23"/>
        </w:rPr>
        <w:t>лощадь земельн</w:t>
      </w:r>
      <w:r w:rsidR="00D930CA">
        <w:rPr>
          <w:sz w:val="23"/>
          <w:szCs w:val="23"/>
        </w:rPr>
        <w:t xml:space="preserve">ого участка </w:t>
      </w:r>
      <w:r w:rsidR="006748BB">
        <w:rPr>
          <w:sz w:val="23"/>
          <w:szCs w:val="23"/>
        </w:rPr>
        <w:t xml:space="preserve"> - </w:t>
      </w:r>
      <w:r w:rsidR="007409C2">
        <w:rPr>
          <w:sz w:val="23"/>
          <w:szCs w:val="23"/>
        </w:rPr>
        <w:t xml:space="preserve"> </w:t>
      </w:r>
      <w:r w:rsidR="008131E0">
        <w:rPr>
          <w:sz w:val="23"/>
          <w:szCs w:val="23"/>
        </w:rPr>
        <w:t>кв.м</w:t>
      </w:r>
      <w:r>
        <w:rPr>
          <w:sz w:val="23"/>
          <w:szCs w:val="23"/>
        </w:rPr>
        <w:t>.</w:t>
      </w:r>
      <w:r w:rsidR="00FD70B4" w:rsidRPr="00E853C0">
        <w:rPr>
          <w:sz w:val="23"/>
          <w:szCs w:val="23"/>
        </w:rPr>
        <w:t>;</w:t>
      </w:r>
    </w:p>
    <w:p w:rsidR="00522E49" w:rsidRPr="00E853C0" w:rsidRDefault="00522E49" w:rsidP="00C53E09">
      <w:pPr>
        <w:pStyle w:val="20"/>
        <w:shd w:val="clear" w:color="auto" w:fill="auto"/>
        <w:tabs>
          <w:tab w:val="left" w:pos="1484"/>
          <w:tab w:val="left" w:pos="8053"/>
        </w:tabs>
        <w:spacing w:line="240" w:lineRule="auto"/>
        <w:ind w:firstLine="284"/>
        <w:rPr>
          <w:sz w:val="23"/>
          <w:szCs w:val="23"/>
        </w:rPr>
      </w:pPr>
      <w:r>
        <w:rPr>
          <w:sz w:val="23"/>
          <w:szCs w:val="23"/>
        </w:rPr>
        <w:t xml:space="preserve">2.1.3. Поливочная </w:t>
      </w:r>
      <w:r w:rsidR="006748BB">
        <w:rPr>
          <w:sz w:val="23"/>
          <w:szCs w:val="23"/>
        </w:rPr>
        <w:t>площадь земельного участка –</w:t>
      </w:r>
      <w:r>
        <w:rPr>
          <w:sz w:val="23"/>
          <w:szCs w:val="23"/>
        </w:rPr>
        <w:t>кв.м.;</w:t>
      </w:r>
    </w:p>
    <w:p w:rsidR="00522E49" w:rsidRDefault="00522E49" w:rsidP="006C59A7">
      <w:pPr>
        <w:pStyle w:val="20"/>
        <w:shd w:val="clear" w:color="auto" w:fill="auto"/>
        <w:tabs>
          <w:tab w:val="left" w:pos="1484"/>
          <w:tab w:val="left" w:pos="8053"/>
        </w:tabs>
        <w:spacing w:line="240" w:lineRule="auto"/>
        <w:ind w:firstLine="284"/>
        <w:rPr>
          <w:sz w:val="23"/>
          <w:szCs w:val="23"/>
        </w:rPr>
      </w:pPr>
      <w:r>
        <w:rPr>
          <w:sz w:val="23"/>
          <w:szCs w:val="23"/>
        </w:rPr>
        <w:t>2.1.4. К</w:t>
      </w:r>
      <w:r w:rsidR="00AA039D" w:rsidRPr="00E853C0">
        <w:rPr>
          <w:sz w:val="23"/>
          <w:szCs w:val="23"/>
        </w:rPr>
        <w:t xml:space="preserve">оличество </w:t>
      </w:r>
      <w:r w:rsidR="00C53E09" w:rsidRPr="00E853C0">
        <w:rPr>
          <w:sz w:val="23"/>
          <w:szCs w:val="23"/>
        </w:rPr>
        <w:t xml:space="preserve">проживающих лиц </w:t>
      </w:r>
      <w:r w:rsidR="006748BB">
        <w:rPr>
          <w:sz w:val="23"/>
          <w:szCs w:val="23"/>
        </w:rPr>
        <w:t xml:space="preserve"> -   </w:t>
      </w:r>
      <w:r w:rsidR="00AA039D" w:rsidRPr="00E853C0">
        <w:rPr>
          <w:sz w:val="23"/>
          <w:szCs w:val="23"/>
        </w:rPr>
        <w:t>че</w:t>
      </w:r>
      <w:r>
        <w:rPr>
          <w:sz w:val="23"/>
          <w:szCs w:val="23"/>
        </w:rPr>
        <w:t>ловек</w:t>
      </w:r>
      <w:r w:rsidR="002C0486">
        <w:rPr>
          <w:sz w:val="23"/>
          <w:szCs w:val="23"/>
        </w:rPr>
        <w:t>а</w:t>
      </w:r>
      <w:r>
        <w:rPr>
          <w:sz w:val="23"/>
          <w:szCs w:val="23"/>
        </w:rPr>
        <w:t>;</w:t>
      </w:r>
    </w:p>
    <w:p w:rsidR="00522E49" w:rsidRDefault="00522E49" w:rsidP="006C59A7">
      <w:pPr>
        <w:pStyle w:val="20"/>
        <w:shd w:val="clear" w:color="auto" w:fill="auto"/>
        <w:tabs>
          <w:tab w:val="left" w:pos="1484"/>
          <w:tab w:val="left" w:pos="8053"/>
        </w:tabs>
        <w:spacing w:line="240" w:lineRule="auto"/>
        <w:ind w:firstLine="284"/>
        <w:rPr>
          <w:sz w:val="23"/>
          <w:szCs w:val="23"/>
        </w:rPr>
      </w:pPr>
      <w:r>
        <w:rPr>
          <w:sz w:val="23"/>
          <w:szCs w:val="23"/>
        </w:rPr>
        <w:t>2.1.5. Колич</w:t>
      </w:r>
      <w:r w:rsidR="006748BB">
        <w:rPr>
          <w:sz w:val="23"/>
          <w:szCs w:val="23"/>
        </w:rPr>
        <w:t xml:space="preserve">ество зарегистрированных лиц –  </w:t>
      </w:r>
      <w:r>
        <w:rPr>
          <w:sz w:val="23"/>
          <w:szCs w:val="23"/>
        </w:rPr>
        <w:t>человека;</w:t>
      </w:r>
    </w:p>
    <w:p w:rsidR="001F57DB" w:rsidRPr="00E853C0" w:rsidRDefault="00522E49" w:rsidP="006C59A7">
      <w:pPr>
        <w:pStyle w:val="20"/>
        <w:shd w:val="clear" w:color="auto" w:fill="auto"/>
        <w:tabs>
          <w:tab w:val="left" w:pos="1484"/>
          <w:tab w:val="left" w:pos="8053"/>
        </w:tabs>
        <w:spacing w:line="240" w:lineRule="auto"/>
        <w:ind w:firstLine="284"/>
        <w:rPr>
          <w:sz w:val="23"/>
          <w:szCs w:val="23"/>
        </w:rPr>
      </w:pPr>
      <w:r>
        <w:rPr>
          <w:sz w:val="23"/>
          <w:szCs w:val="23"/>
        </w:rPr>
        <w:t xml:space="preserve">2.1.6. </w:t>
      </w:r>
      <w:r w:rsidR="00E86A9C">
        <w:rPr>
          <w:sz w:val="23"/>
          <w:szCs w:val="23"/>
        </w:rPr>
        <w:t>К</w:t>
      </w:r>
      <w:r w:rsidR="00C53E09" w:rsidRPr="00E853C0">
        <w:rPr>
          <w:sz w:val="23"/>
          <w:szCs w:val="23"/>
        </w:rPr>
        <w:t>оличество собственников</w:t>
      </w:r>
      <w:r w:rsidR="00FD70B4" w:rsidRPr="00E853C0">
        <w:rPr>
          <w:sz w:val="23"/>
          <w:szCs w:val="23"/>
        </w:rPr>
        <w:t xml:space="preserve"> </w:t>
      </w:r>
      <w:r w:rsidR="00E86A9C">
        <w:rPr>
          <w:sz w:val="23"/>
          <w:szCs w:val="23"/>
        </w:rPr>
        <w:t xml:space="preserve"> - </w:t>
      </w:r>
      <w:r w:rsidR="006748BB">
        <w:rPr>
          <w:sz w:val="23"/>
          <w:szCs w:val="23"/>
        </w:rPr>
        <w:t xml:space="preserve"> </w:t>
      </w:r>
      <w:r w:rsidR="00FD70B4" w:rsidRPr="00E853C0">
        <w:rPr>
          <w:sz w:val="23"/>
          <w:szCs w:val="23"/>
        </w:rPr>
        <w:t xml:space="preserve"> </w:t>
      </w:r>
      <w:r w:rsidR="00AA039D" w:rsidRPr="00E853C0">
        <w:rPr>
          <w:sz w:val="23"/>
          <w:szCs w:val="23"/>
        </w:rPr>
        <w:t>человек.</w:t>
      </w:r>
    </w:p>
    <w:p w:rsidR="00E86A9C" w:rsidRDefault="006C59A7" w:rsidP="008131E0">
      <w:pPr>
        <w:pStyle w:val="20"/>
        <w:shd w:val="clear" w:color="auto" w:fill="auto"/>
        <w:tabs>
          <w:tab w:val="left" w:pos="1484"/>
        </w:tabs>
        <w:spacing w:line="240" w:lineRule="auto"/>
        <w:ind w:firstLine="284"/>
        <w:rPr>
          <w:sz w:val="23"/>
          <w:szCs w:val="23"/>
        </w:rPr>
      </w:pPr>
      <w:r w:rsidRPr="00E853C0">
        <w:rPr>
          <w:sz w:val="23"/>
          <w:szCs w:val="23"/>
        </w:rPr>
        <w:t>2.2</w:t>
      </w:r>
      <w:r w:rsidR="00FD022A" w:rsidRPr="00E853C0">
        <w:rPr>
          <w:sz w:val="23"/>
          <w:szCs w:val="23"/>
        </w:rPr>
        <w:t xml:space="preserve">. </w:t>
      </w:r>
      <w:r w:rsidR="00AA039D" w:rsidRPr="00E853C0">
        <w:rPr>
          <w:sz w:val="23"/>
          <w:szCs w:val="23"/>
        </w:rPr>
        <w:t>Доставка платежных документов на оплату коммунальных услуг и иных документов ос</w:t>
      </w:r>
      <w:r w:rsidR="008131E0">
        <w:rPr>
          <w:sz w:val="23"/>
          <w:szCs w:val="23"/>
        </w:rPr>
        <w:t xml:space="preserve">уществляется следующим способом:  </w:t>
      </w:r>
    </w:p>
    <w:p w:rsidR="001F57DB" w:rsidRDefault="00E86A9C" w:rsidP="008131E0">
      <w:pPr>
        <w:pStyle w:val="20"/>
        <w:shd w:val="clear" w:color="auto" w:fill="auto"/>
        <w:tabs>
          <w:tab w:val="left" w:pos="1484"/>
        </w:tabs>
        <w:spacing w:line="240" w:lineRule="auto"/>
        <w:ind w:firstLine="284"/>
        <w:rPr>
          <w:sz w:val="23"/>
          <w:szCs w:val="23"/>
        </w:rPr>
      </w:pPr>
      <w:r>
        <w:rPr>
          <w:sz w:val="23"/>
          <w:szCs w:val="23"/>
        </w:rPr>
        <w:t xml:space="preserve">- </w:t>
      </w:r>
      <w:r w:rsidR="008131E0">
        <w:rPr>
          <w:sz w:val="23"/>
          <w:szCs w:val="23"/>
        </w:rPr>
        <w:t>предоставление Организацией ВКХ в адрес Абонент</w:t>
      </w:r>
      <w:r>
        <w:rPr>
          <w:sz w:val="23"/>
          <w:szCs w:val="23"/>
        </w:rPr>
        <w:t>а с нарочным;</w:t>
      </w:r>
    </w:p>
    <w:p w:rsidR="00E86A9C" w:rsidRPr="00E853C0" w:rsidRDefault="00E86A9C" w:rsidP="008131E0">
      <w:pPr>
        <w:pStyle w:val="20"/>
        <w:shd w:val="clear" w:color="auto" w:fill="auto"/>
        <w:tabs>
          <w:tab w:val="left" w:pos="1484"/>
        </w:tabs>
        <w:spacing w:line="240" w:lineRule="auto"/>
        <w:ind w:firstLine="284"/>
        <w:rPr>
          <w:sz w:val="23"/>
          <w:szCs w:val="23"/>
        </w:rPr>
      </w:pPr>
      <w:r>
        <w:rPr>
          <w:sz w:val="23"/>
          <w:szCs w:val="23"/>
        </w:rPr>
        <w:t xml:space="preserve">- через личный кабинет (адрес электронной почты: </w:t>
      </w:r>
      <w:r w:rsidR="007409C2">
        <w:rPr>
          <w:sz w:val="23"/>
          <w:szCs w:val="23"/>
        </w:rPr>
        <w:t>______________________</w:t>
      </w:r>
      <w:r>
        <w:rPr>
          <w:sz w:val="23"/>
          <w:szCs w:val="23"/>
        </w:rPr>
        <w:t xml:space="preserve"> )</w:t>
      </w:r>
      <w:r w:rsidR="002C0486">
        <w:rPr>
          <w:sz w:val="23"/>
          <w:szCs w:val="23"/>
        </w:rPr>
        <w:t>.</w:t>
      </w:r>
    </w:p>
    <w:p w:rsidR="001F57DB" w:rsidRPr="00E853C0" w:rsidRDefault="006C59A7" w:rsidP="00E33335">
      <w:pPr>
        <w:pStyle w:val="20"/>
        <w:shd w:val="clear" w:color="auto" w:fill="auto"/>
        <w:tabs>
          <w:tab w:val="left" w:pos="1445"/>
        </w:tabs>
        <w:spacing w:line="240" w:lineRule="auto"/>
        <w:ind w:firstLine="284"/>
        <w:rPr>
          <w:sz w:val="23"/>
          <w:szCs w:val="23"/>
        </w:rPr>
      </w:pPr>
      <w:r w:rsidRPr="00E853C0">
        <w:rPr>
          <w:sz w:val="23"/>
          <w:szCs w:val="23"/>
        </w:rPr>
        <w:t>2.3</w:t>
      </w:r>
      <w:r w:rsidR="00C53E09" w:rsidRPr="00E853C0">
        <w:rPr>
          <w:sz w:val="23"/>
          <w:szCs w:val="23"/>
        </w:rPr>
        <w:t xml:space="preserve">. </w:t>
      </w:r>
      <w:r w:rsidR="00AA039D" w:rsidRPr="00E853C0">
        <w:rPr>
          <w:sz w:val="23"/>
          <w:szCs w:val="23"/>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Ресурсоснабжающей организации, в том числе с использованием официального сайта Ресурсоснабжающей организации, личного кабинета </w:t>
      </w:r>
      <w:r w:rsidR="00235362" w:rsidRPr="00E853C0">
        <w:rPr>
          <w:sz w:val="23"/>
          <w:szCs w:val="23"/>
        </w:rPr>
        <w:t>Потребителя</w:t>
      </w:r>
      <w:r w:rsidR="00AA039D" w:rsidRPr="00E853C0">
        <w:rPr>
          <w:sz w:val="23"/>
          <w:szCs w:val="23"/>
        </w:rPr>
        <w:t xml:space="preserve"> на сайте, электронной почты, СМС-сообщений, а также иных средств взаимодействия с Ресурсоснабжающей организацией.</w:t>
      </w:r>
    </w:p>
    <w:p w:rsidR="001F57DB" w:rsidRPr="00E853C0" w:rsidRDefault="00AA039D" w:rsidP="00C53E09">
      <w:pPr>
        <w:pStyle w:val="20"/>
        <w:shd w:val="clear" w:color="auto" w:fill="auto"/>
        <w:spacing w:line="240" w:lineRule="auto"/>
        <w:ind w:firstLine="284"/>
        <w:rPr>
          <w:sz w:val="23"/>
          <w:szCs w:val="23"/>
        </w:rPr>
      </w:pPr>
      <w:r w:rsidRPr="00E853C0">
        <w:rPr>
          <w:sz w:val="23"/>
          <w:szCs w:val="23"/>
        </w:rPr>
        <w:t>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Ресурсоснабжающей организации.</w:t>
      </w:r>
    </w:p>
    <w:p w:rsidR="001F57DB" w:rsidRPr="00E853C0" w:rsidRDefault="00AA039D" w:rsidP="00C53E09">
      <w:pPr>
        <w:pStyle w:val="20"/>
        <w:shd w:val="clear" w:color="auto" w:fill="auto"/>
        <w:spacing w:line="240" w:lineRule="auto"/>
        <w:ind w:firstLine="284"/>
        <w:rPr>
          <w:sz w:val="23"/>
          <w:szCs w:val="23"/>
        </w:rPr>
      </w:pPr>
      <w:r w:rsidRPr="00E853C0">
        <w:rPr>
          <w:sz w:val="23"/>
          <w:szCs w:val="23"/>
        </w:rPr>
        <w:t xml:space="preserve">Потребитель дает согласие на взаимодействие с Ресурсоснабжающей организацией,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w:t>
      </w:r>
      <w:r w:rsidRPr="00E853C0">
        <w:rPr>
          <w:sz w:val="23"/>
          <w:szCs w:val="23"/>
          <w:lang w:val="en-US" w:eastAsia="en-US" w:bidi="en-US"/>
        </w:rPr>
        <w:t>sms</w:t>
      </w:r>
      <w:r w:rsidRPr="00E853C0">
        <w:rPr>
          <w:sz w:val="23"/>
          <w:szCs w:val="23"/>
        </w:rPr>
        <w:t>-сообщений, телефонной связи, электронной почты, платежных документов и иными способами, предусмотренными в соответствии с настоящим пунктом.</w:t>
      </w:r>
    </w:p>
    <w:p w:rsidR="001F57DB" w:rsidRPr="00E853C0" w:rsidRDefault="00E33335" w:rsidP="00C53E09">
      <w:pPr>
        <w:pStyle w:val="20"/>
        <w:shd w:val="clear" w:color="auto" w:fill="auto"/>
        <w:tabs>
          <w:tab w:val="left" w:pos="1452"/>
        </w:tabs>
        <w:spacing w:line="240" w:lineRule="auto"/>
        <w:ind w:firstLine="284"/>
        <w:rPr>
          <w:sz w:val="23"/>
          <w:szCs w:val="23"/>
        </w:rPr>
      </w:pPr>
      <w:r>
        <w:rPr>
          <w:sz w:val="23"/>
          <w:szCs w:val="23"/>
        </w:rPr>
        <w:t>2.4</w:t>
      </w:r>
      <w:r w:rsidR="00C53E09" w:rsidRPr="00E853C0">
        <w:rPr>
          <w:sz w:val="23"/>
          <w:szCs w:val="23"/>
        </w:rPr>
        <w:t xml:space="preserve">. </w:t>
      </w:r>
      <w:r w:rsidR="00AA039D" w:rsidRPr="00E853C0">
        <w:rPr>
          <w:sz w:val="23"/>
          <w:szCs w:val="23"/>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E33335" w:rsidRDefault="00E33335" w:rsidP="00C53E09">
      <w:pPr>
        <w:pStyle w:val="20"/>
        <w:shd w:val="clear" w:color="auto" w:fill="auto"/>
        <w:tabs>
          <w:tab w:val="left" w:pos="1452"/>
        </w:tabs>
        <w:spacing w:line="240" w:lineRule="auto"/>
        <w:ind w:firstLine="284"/>
        <w:rPr>
          <w:sz w:val="23"/>
          <w:szCs w:val="23"/>
        </w:rPr>
      </w:pPr>
      <w:r>
        <w:rPr>
          <w:sz w:val="23"/>
          <w:szCs w:val="23"/>
        </w:rPr>
        <w:lastRenderedPageBreak/>
        <w:t>2.5</w:t>
      </w:r>
      <w:r w:rsidR="00C53E09" w:rsidRPr="00E853C0">
        <w:rPr>
          <w:sz w:val="23"/>
          <w:szCs w:val="23"/>
        </w:rPr>
        <w:t xml:space="preserve">. </w:t>
      </w:r>
      <w:r w:rsidR="00AA039D" w:rsidRPr="00E853C0">
        <w:rPr>
          <w:sz w:val="23"/>
          <w:szCs w:val="23"/>
        </w:rPr>
        <w:t>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Ресурсоснабжающей организацией могут быть согласованы Потребителем и Ресурсоснабжающей организацией дополнительно, в том числе с использованием систем дистанционного взаимодействия</w:t>
      </w:r>
      <w:r>
        <w:rPr>
          <w:sz w:val="23"/>
          <w:szCs w:val="23"/>
        </w:rPr>
        <w:t>.</w:t>
      </w:r>
    </w:p>
    <w:p w:rsidR="00C53E09" w:rsidRPr="00E853C0" w:rsidRDefault="00C53E09" w:rsidP="00C53E09">
      <w:pPr>
        <w:pStyle w:val="20"/>
        <w:shd w:val="clear" w:color="auto" w:fill="auto"/>
        <w:tabs>
          <w:tab w:val="left" w:pos="1452"/>
        </w:tabs>
        <w:spacing w:line="240" w:lineRule="auto"/>
        <w:rPr>
          <w:sz w:val="23"/>
          <w:szCs w:val="23"/>
        </w:rPr>
      </w:pPr>
    </w:p>
    <w:p w:rsidR="001F57DB" w:rsidRPr="00E853C0" w:rsidRDefault="00C53E09" w:rsidP="00C53E09">
      <w:pPr>
        <w:pStyle w:val="10"/>
        <w:keepNext/>
        <w:keepLines/>
        <w:shd w:val="clear" w:color="auto" w:fill="auto"/>
        <w:tabs>
          <w:tab w:val="left" w:pos="3650"/>
        </w:tabs>
        <w:spacing w:before="0" w:line="240" w:lineRule="auto"/>
        <w:ind w:firstLine="0"/>
        <w:rPr>
          <w:sz w:val="23"/>
          <w:szCs w:val="23"/>
        </w:rPr>
      </w:pPr>
      <w:bookmarkStart w:id="2" w:name="bookmark4"/>
      <w:r w:rsidRPr="00E853C0">
        <w:rPr>
          <w:sz w:val="23"/>
          <w:szCs w:val="23"/>
        </w:rPr>
        <w:t xml:space="preserve">3. </w:t>
      </w:r>
      <w:r w:rsidR="00AA039D" w:rsidRPr="00E853C0">
        <w:rPr>
          <w:sz w:val="23"/>
          <w:szCs w:val="23"/>
        </w:rPr>
        <w:t>Обязанности и права Сторо</w:t>
      </w:r>
      <w:bookmarkEnd w:id="2"/>
      <w:r w:rsidR="009A789B" w:rsidRPr="00E853C0">
        <w:rPr>
          <w:sz w:val="23"/>
          <w:szCs w:val="23"/>
        </w:rPr>
        <w:t>н</w:t>
      </w:r>
    </w:p>
    <w:p w:rsidR="00235362" w:rsidRPr="00E853C0" w:rsidRDefault="009A789B" w:rsidP="00A97EAD">
      <w:pPr>
        <w:pStyle w:val="20"/>
        <w:shd w:val="clear" w:color="auto" w:fill="auto"/>
        <w:tabs>
          <w:tab w:val="left" w:pos="1452"/>
        </w:tabs>
        <w:spacing w:line="240" w:lineRule="auto"/>
        <w:ind w:firstLine="284"/>
        <w:rPr>
          <w:sz w:val="23"/>
          <w:szCs w:val="23"/>
        </w:rPr>
      </w:pPr>
      <w:r w:rsidRPr="00E853C0">
        <w:rPr>
          <w:sz w:val="23"/>
          <w:szCs w:val="23"/>
        </w:rPr>
        <w:t>3.1</w:t>
      </w:r>
      <w:r w:rsidR="00E33335">
        <w:rPr>
          <w:sz w:val="23"/>
          <w:szCs w:val="23"/>
        </w:rPr>
        <w:t>.</w:t>
      </w:r>
      <w:r w:rsidRPr="00E853C0">
        <w:rPr>
          <w:sz w:val="23"/>
          <w:szCs w:val="23"/>
        </w:rPr>
        <w:t xml:space="preserve">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9A789B" w:rsidRPr="00E853C0" w:rsidRDefault="009A789B" w:rsidP="009A789B">
      <w:pPr>
        <w:pStyle w:val="20"/>
        <w:shd w:val="clear" w:color="auto" w:fill="auto"/>
        <w:tabs>
          <w:tab w:val="left" w:pos="1452"/>
        </w:tabs>
        <w:spacing w:line="240" w:lineRule="auto"/>
        <w:ind w:firstLine="284"/>
        <w:rPr>
          <w:sz w:val="23"/>
          <w:szCs w:val="23"/>
        </w:rPr>
      </w:pPr>
      <w:r w:rsidRPr="00E853C0">
        <w:rPr>
          <w:sz w:val="23"/>
          <w:szCs w:val="23"/>
        </w:rPr>
        <w:t>3.2. Ресурсоснабжающая организация обязана:</w:t>
      </w:r>
    </w:p>
    <w:p w:rsidR="009A789B" w:rsidRPr="00E853C0" w:rsidRDefault="009A789B" w:rsidP="009A789B">
      <w:pPr>
        <w:pStyle w:val="20"/>
        <w:shd w:val="clear" w:color="auto" w:fill="auto"/>
        <w:tabs>
          <w:tab w:val="left" w:pos="1460"/>
        </w:tabs>
        <w:spacing w:line="240" w:lineRule="auto"/>
        <w:ind w:firstLine="284"/>
        <w:rPr>
          <w:sz w:val="23"/>
          <w:szCs w:val="23"/>
        </w:rPr>
      </w:pPr>
      <w:r w:rsidRPr="00E853C0">
        <w:rPr>
          <w:sz w:val="23"/>
          <w:szCs w:val="23"/>
        </w:rPr>
        <w:t>3.2.1.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w:t>
      </w:r>
    </w:p>
    <w:p w:rsidR="009A789B" w:rsidRPr="00E853C0" w:rsidRDefault="009A789B" w:rsidP="009A789B">
      <w:pPr>
        <w:pStyle w:val="20"/>
        <w:shd w:val="clear" w:color="auto" w:fill="auto"/>
        <w:tabs>
          <w:tab w:val="left" w:pos="1460"/>
        </w:tabs>
        <w:spacing w:line="240" w:lineRule="auto"/>
        <w:ind w:firstLine="284"/>
        <w:rPr>
          <w:sz w:val="23"/>
          <w:szCs w:val="23"/>
        </w:rPr>
      </w:pPr>
      <w:r w:rsidRPr="00E853C0">
        <w:rPr>
          <w:sz w:val="23"/>
          <w:szCs w:val="23"/>
        </w:rPr>
        <w:t>3.2.2. 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w:t>
      </w:r>
      <w:r w:rsidR="007D2FA5">
        <w:rPr>
          <w:sz w:val="23"/>
          <w:szCs w:val="23"/>
        </w:rPr>
        <w:t xml:space="preserve">а платы за коммунальную услугу </w:t>
      </w:r>
      <w:r w:rsidRPr="00E853C0">
        <w:rPr>
          <w:sz w:val="23"/>
          <w:szCs w:val="23"/>
        </w:rPr>
        <w:t>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p>
    <w:p w:rsidR="009A789B" w:rsidRPr="00E853C0" w:rsidRDefault="009A789B" w:rsidP="009A789B">
      <w:pPr>
        <w:pStyle w:val="20"/>
        <w:shd w:val="clear" w:color="auto" w:fill="auto"/>
        <w:tabs>
          <w:tab w:val="left" w:pos="1465"/>
        </w:tabs>
        <w:spacing w:line="240" w:lineRule="auto"/>
        <w:ind w:firstLine="284"/>
        <w:rPr>
          <w:sz w:val="23"/>
          <w:szCs w:val="23"/>
        </w:rPr>
      </w:pPr>
      <w:r w:rsidRPr="00E853C0">
        <w:rPr>
          <w:sz w:val="23"/>
          <w:szCs w:val="23"/>
        </w:rPr>
        <w:t>3.2.3. прин</w:t>
      </w:r>
      <w:r w:rsidR="007D2FA5">
        <w:rPr>
          <w:sz w:val="23"/>
          <w:szCs w:val="23"/>
        </w:rPr>
        <w:t>имать показания индивидуального прибора</w:t>
      </w:r>
      <w:r w:rsidRPr="00E853C0">
        <w:rPr>
          <w:sz w:val="23"/>
          <w:szCs w:val="23"/>
        </w:rPr>
        <w:t xml:space="preserve">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22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p>
    <w:p w:rsidR="009A789B" w:rsidRPr="00E853C0" w:rsidRDefault="009A789B" w:rsidP="009A789B">
      <w:pPr>
        <w:pStyle w:val="20"/>
        <w:shd w:val="clear" w:color="auto" w:fill="auto"/>
        <w:tabs>
          <w:tab w:val="left" w:pos="1481"/>
        </w:tabs>
        <w:spacing w:line="240" w:lineRule="auto"/>
        <w:ind w:firstLine="284"/>
        <w:rPr>
          <w:sz w:val="23"/>
          <w:szCs w:val="23"/>
        </w:rPr>
      </w:pPr>
      <w:r w:rsidRPr="00E853C0">
        <w:rPr>
          <w:sz w:val="23"/>
          <w:szCs w:val="23"/>
        </w:rPr>
        <w:t>3.2.4. 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p>
    <w:p w:rsidR="009A789B" w:rsidRPr="00E853C0" w:rsidRDefault="009A789B" w:rsidP="009A789B">
      <w:pPr>
        <w:pStyle w:val="20"/>
        <w:shd w:val="clear" w:color="auto" w:fill="auto"/>
        <w:tabs>
          <w:tab w:val="left" w:pos="1486"/>
        </w:tabs>
        <w:spacing w:line="240" w:lineRule="auto"/>
        <w:ind w:firstLine="284"/>
        <w:rPr>
          <w:sz w:val="23"/>
          <w:szCs w:val="23"/>
        </w:rPr>
      </w:pPr>
      <w:r w:rsidRPr="00E853C0">
        <w:rPr>
          <w:sz w:val="23"/>
          <w:szCs w:val="23"/>
        </w:rPr>
        <w:t>3.2.5. обеспечить доставку платежных документов на оплату коммунальных услу</w:t>
      </w:r>
      <w:r w:rsidR="00C456B8">
        <w:rPr>
          <w:sz w:val="23"/>
          <w:szCs w:val="23"/>
        </w:rPr>
        <w:t>г способом, определенным в п.2.2</w:t>
      </w:r>
      <w:r w:rsidRPr="00E853C0">
        <w:rPr>
          <w:sz w:val="23"/>
          <w:szCs w:val="23"/>
        </w:rPr>
        <w:t xml:space="preserve"> настоящего Договора.</w:t>
      </w:r>
    </w:p>
    <w:p w:rsidR="003171C5" w:rsidRPr="001014D5" w:rsidRDefault="009A789B" w:rsidP="00A97EAD">
      <w:pPr>
        <w:pStyle w:val="20"/>
        <w:shd w:val="clear" w:color="auto" w:fill="auto"/>
        <w:tabs>
          <w:tab w:val="left" w:pos="1516"/>
        </w:tabs>
        <w:spacing w:line="240" w:lineRule="auto"/>
        <w:ind w:firstLine="284"/>
        <w:rPr>
          <w:sz w:val="23"/>
          <w:szCs w:val="23"/>
        </w:rPr>
      </w:pPr>
      <w:r w:rsidRPr="00E853C0">
        <w:rPr>
          <w:sz w:val="23"/>
          <w:szCs w:val="23"/>
        </w:rPr>
        <w:t>3.2.6. нести иные обязанности, предусмотренные законодательством.</w:t>
      </w:r>
    </w:p>
    <w:p w:rsidR="009A789B" w:rsidRPr="00E853C0" w:rsidRDefault="009A789B" w:rsidP="009A789B">
      <w:pPr>
        <w:pStyle w:val="20"/>
        <w:shd w:val="clear" w:color="auto" w:fill="auto"/>
        <w:tabs>
          <w:tab w:val="left" w:pos="1481"/>
          <w:tab w:val="left" w:pos="7216"/>
        </w:tabs>
        <w:spacing w:line="240" w:lineRule="auto"/>
        <w:ind w:firstLine="284"/>
        <w:rPr>
          <w:sz w:val="23"/>
          <w:szCs w:val="23"/>
        </w:rPr>
      </w:pPr>
      <w:r w:rsidRPr="00E853C0">
        <w:rPr>
          <w:sz w:val="23"/>
          <w:szCs w:val="23"/>
        </w:rPr>
        <w:t>3.3. Ресурсоснабжающая организация вправе:</w:t>
      </w:r>
      <w:r w:rsidRPr="00E853C0">
        <w:rPr>
          <w:sz w:val="23"/>
          <w:szCs w:val="23"/>
        </w:rPr>
        <w:tab/>
      </w:r>
    </w:p>
    <w:p w:rsidR="009A789B" w:rsidRPr="00E853C0" w:rsidRDefault="009A789B" w:rsidP="009A789B">
      <w:pPr>
        <w:pStyle w:val="20"/>
        <w:shd w:val="clear" w:color="auto" w:fill="auto"/>
        <w:tabs>
          <w:tab w:val="left" w:pos="1481"/>
          <w:tab w:val="left" w:pos="7216"/>
        </w:tabs>
        <w:spacing w:line="240" w:lineRule="auto"/>
        <w:ind w:firstLine="284"/>
        <w:rPr>
          <w:sz w:val="23"/>
          <w:szCs w:val="23"/>
        </w:rPr>
      </w:pPr>
      <w:r w:rsidRPr="00E853C0">
        <w:rPr>
          <w:sz w:val="23"/>
          <w:szCs w:val="23"/>
        </w:rPr>
        <w:t>3.3.1. осуществлять в порядке, установленном законодательством, проверку достоверности передаваемых сведен</w:t>
      </w:r>
      <w:r w:rsidR="00C456B8">
        <w:rPr>
          <w:sz w:val="23"/>
          <w:szCs w:val="23"/>
        </w:rPr>
        <w:t>ий о показаниях индивидуального прибора</w:t>
      </w:r>
      <w:r w:rsidRPr="00E853C0">
        <w:rPr>
          <w:sz w:val="23"/>
          <w:szCs w:val="23"/>
        </w:rPr>
        <w:t xml:space="preserve"> учета, а также осуществлять проверку состояния указанных приборов учета;</w:t>
      </w:r>
    </w:p>
    <w:p w:rsidR="009A789B" w:rsidRPr="00E853C0" w:rsidRDefault="009A789B" w:rsidP="009A789B">
      <w:pPr>
        <w:pStyle w:val="20"/>
        <w:shd w:val="clear" w:color="auto" w:fill="auto"/>
        <w:tabs>
          <w:tab w:val="left" w:pos="1476"/>
        </w:tabs>
        <w:spacing w:line="240" w:lineRule="auto"/>
        <w:ind w:firstLine="284"/>
        <w:rPr>
          <w:sz w:val="23"/>
          <w:szCs w:val="23"/>
        </w:rPr>
      </w:pPr>
      <w:r w:rsidRPr="00E853C0">
        <w:rPr>
          <w:sz w:val="23"/>
          <w:szCs w:val="23"/>
        </w:rPr>
        <w:t>3.3.2. 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9A789B" w:rsidRPr="00E853C0" w:rsidRDefault="009A789B" w:rsidP="009A789B">
      <w:pPr>
        <w:pStyle w:val="20"/>
        <w:shd w:val="clear" w:color="auto" w:fill="auto"/>
        <w:tabs>
          <w:tab w:val="left" w:pos="1516"/>
        </w:tabs>
        <w:spacing w:line="240" w:lineRule="auto"/>
        <w:ind w:firstLine="284"/>
        <w:rPr>
          <w:sz w:val="23"/>
          <w:szCs w:val="23"/>
        </w:rPr>
      </w:pPr>
      <w:r w:rsidRPr="00E853C0">
        <w:rPr>
          <w:sz w:val="23"/>
          <w:szCs w:val="23"/>
        </w:rPr>
        <w:t>3.3.3. осуществлять иные права, предусмотренные законодательством;</w:t>
      </w:r>
    </w:p>
    <w:p w:rsidR="009A789B" w:rsidRPr="00E853C0" w:rsidRDefault="009A789B" w:rsidP="009A789B">
      <w:pPr>
        <w:pStyle w:val="20"/>
        <w:shd w:val="clear" w:color="auto" w:fill="auto"/>
        <w:tabs>
          <w:tab w:val="left" w:pos="1476"/>
        </w:tabs>
        <w:spacing w:line="240" w:lineRule="auto"/>
        <w:ind w:firstLine="284"/>
        <w:rPr>
          <w:sz w:val="23"/>
          <w:szCs w:val="23"/>
        </w:rPr>
      </w:pPr>
      <w:r w:rsidRPr="00E853C0">
        <w:rPr>
          <w:sz w:val="23"/>
          <w:szCs w:val="23"/>
        </w:rPr>
        <w:t xml:space="preserve">3.3.4.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w:t>
      </w:r>
      <w:r w:rsidR="00C456B8">
        <w:rPr>
          <w:sz w:val="23"/>
          <w:szCs w:val="23"/>
        </w:rPr>
        <w:t xml:space="preserve">приборами учета холодной воды </w:t>
      </w:r>
      <w:r w:rsidRPr="00E853C0">
        <w:rPr>
          <w:sz w:val="23"/>
          <w:szCs w:val="23"/>
        </w:rPr>
        <w:t>и составлять акт об установлении количества таких граждан;</w:t>
      </w:r>
    </w:p>
    <w:p w:rsidR="009A789B" w:rsidRDefault="009A789B" w:rsidP="009B3A94">
      <w:pPr>
        <w:pStyle w:val="20"/>
        <w:shd w:val="clear" w:color="auto" w:fill="auto"/>
        <w:tabs>
          <w:tab w:val="left" w:pos="1463"/>
        </w:tabs>
        <w:spacing w:line="240" w:lineRule="auto"/>
        <w:ind w:firstLine="284"/>
        <w:rPr>
          <w:sz w:val="23"/>
          <w:szCs w:val="23"/>
        </w:rPr>
      </w:pPr>
      <w:r w:rsidRPr="00E853C0">
        <w:rPr>
          <w:sz w:val="23"/>
          <w:szCs w:val="23"/>
        </w:rPr>
        <w:t>3.3.5. привлекать третьих лиц для выполнения отдельных функций по настоящему Договору;</w:t>
      </w:r>
    </w:p>
    <w:p w:rsidR="009B3A94" w:rsidRPr="009B3A94" w:rsidRDefault="009B3A94" w:rsidP="009B3A94">
      <w:pPr>
        <w:pStyle w:val="20"/>
        <w:tabs>
          <w:tab w:val="left" w:pos="1463"/>
        </w:tabs>
        <w:spacing w:line="240" w:lineRule="auto"/>
        <w:ind w:firstLine="284"/>
        <w:rPr>
          <w:sz w:val="23"/>
          <w:szCs w:val="23"/>
        </w:rPr>
      </w:pPr>
      <w:r>
        <w:rPr>
          <w:sz w:val="23"/>
          <w:szCs w:val="23"/>
        </w:rPr>
        <w:t>3.3.6</w:t>
      </w:r>
      <w:r w:rsidRPr="009B3A94">
        <w:rPr>
          <w:sz w:val="23"/>
          <w:szCs w:val="23"/>
        </w:rPr>
        <w:t>.</w:t>
      </w:r>
      <w:r>
        <w:rPr>
          <w:sz w:val="23"/>
          <w:szCs w:val="23"/>
        </w:rPr>
        <w:t xml:space="preserve"> </w:t>
      </w:r>
      <w:r w:rsidRPr="009B3A94">
        <w:rPr>
          <w:sz w:val="23"/>
          <w:szCs w:val="23"/>
        </w:rPr>
        <w:t>Осуществлять контроль за наличием самовольного сброса абонентом сточных вод в приемный колодец организации водопроводно-канализационного хозяйства и принимать меры по предотвращению самовольного сброса</w:t>
      </w:r>
      <w:r w:rsidR="003171C5">
        <w:rPr>
          <w:sz w:val="23"/>
          <w:szCs w:val="23"/>
        </w:rPr>
        <w:t xml:space="preserve"> абонентом сточных вод</w:t>
      </w:r>
      <w:r w:rsidRPr="009B3A94">
        <w:rPr>
          <w:sz w:val="23"/>
          <w:szCs w:val="23"/>
        </w:rPr>
        <w:t>;</w:t>
      </w:r>
    </w:p>
    <w:p w:rsidR="009B3A94" w:rsidRPr="009B3A94" w:rsidRDefault="009B3A94" w:rsidP="009B3A94">
      <w:pPr>
        <w:pStyle w:val="20"/>
        <w:tabs>
          <w:tab w:val="left" w:pos="1463"/>
        </w:tabs>
        <w:spacing w:line="240" w:lineRule="auto"/>
        <w:ind w:firstLine="284"/>
        <w:rPr>
          <w:sz w:val="23"/>
          <w:szCs w:val="23"/>
        </w:rPr>
      </w:pPr>
      <w:r>
        <w:rPr>
          <w:sz w:val="23"/>
          <w:szCs w:val="23"/>
        </w:rPr>
        <w:t>3.3.7</w:t>
      </w:r>
      <w:r w:rsidRPr="009B3A94">
        <w:rPr>
          <w:sz w:val="23"/>
          <w:szCs w:val="23"/>
        </w:rPr>
        <w:t>.</w:t>
      </w:r>
      <w:r>
        <w:rPr>
          <w:sz w:val="23"/>
          <w:szCs w:val="23"/>
        </w:rPr>
        <w:t xml:space="preserve"> </w:t>
      </w:r>
      <w:r w:rsidRPr="009B3A94">
        <w:rPr>
          <w:sz w:val="23"/>
          <w:szCs w:val="23"/>
        </w:rPr>
        <w:t>Организация водопроводно-канализационного хозяйства имеет право осуществлять необходимый контроль за соблюдением абонентом условий договора и отбирать контрол</w:t>
      </w:r>
      <w:r w:rsidR="003171C5">
        <w:rPr>
          <w:sz w:val="23"/>
          <w:szCs w:val="23"/>
        </w:rPr>
        <w:t>ьные пробы сточных вод</w:t>
      </w:r>
      <w:r w:rsidRPr="009B3A94">
        <w:rPr>
          <w:sz w:val="23"/>
          <w:szCs w:val="23"/>
        </w:rPr>
        <w:t>, сбрасываемых абонентом. Периодичность контроля и перечень контролируемых показателей состава</w:t>
      </w:r>
      <w:r w:rsidR="003171C5">
        <w:rPr>
          <w:sz w:val="23"/>
          <w:szCs w:val="23"/>
        </w:rPr>
        <w:t xml:space="preserve"> сточных вод </w:t>
      </w:r>
      <w:r w:rsidRPr="009B3A94">
        <w:rPr>
          <w:sz w:val="23"/>
          <w:szCs w:val="23"/>
        </w:rPr>
        <w:t xml:space="preserve">абонента определяется организацией водопроводно-канализационного хозяйства. </w:t>
      </w:r>
    </w:p>
    <w:p w:rsidR="009B3A94" w:rsidRPr="00E853C0" w:rsidRDefault="009B3A94" w:rsidP="009B3A94">
      <w:pPr>
        <w:pStyle w:val="20"/>
        <w:shd w:val="clear" w:color="auto" w:fill="auto"/>
        <w:tabs>
          <w:tab w:val="left" w:pos="1463"/>
        </w:tabs>
        <w:spacing w:line="240" w:lineRule="auto"/>
        <w:ind w:firstLine="284"/>
        <w:rPr>
          <w:sz w:val="23"/>
          <w:szCs w:val="23"/>
        </w:rPr>
      </w:pPr>
      <w:r w:rsidRPr="009B3A94">
        <w:rPr>
          <w:sz w:val="23"/>
          <w:szCs w:val="23"/>
        </w:rPr>
        <w:t>Абонент вправе принимать участие в отборе контро</w:t>
      </w:r>
      <w:r w:rsidR="003171C5">
        <w:rPr>
          <w:sz w:val="23"/>
          <w:szCs w:val="23"/>
        </w:rPr>
        <w:t>льных проб сточных вод</w:t>
      </w:r>
      <w:r w:rsidRPr="009B3A94">
        <w:rPr>
          <w:sz w:val="23"/>
          <w:szCs w:val="23"/>
        </w:rPr>
        <w:t>, проводимом организацией водопроводно-канализационного хозяйства. Отбор проб абонента фиксируется актом отбора проб произвольной формы. При несогласии абонента с содержанием акта он обязан подписать акт с указанием своих возражений по предъявленным претензиям. В случае отказа абонента от подписания акта он вступает в силу с отметкой «от подписи отказался» и при возникновении спора сторон имеет юридическую силу. В случае отказа абонента направить своего представителя для отбора проб, акт оформляется с отметкой «на отбор не явился». В этом случае отбор производится организацией водопроводно-канализационного хозяйства самостоятельно, а проба считается действительной до следующего отбора;</w:t>
      </w:r>
    </w:p>
    <w:p w:rsidR="00235362" w:rsidRPr="00E853C0" w:rsidRDefault="009A789B" w:rsidP="009B3A94">
      <w:pPr>
        <w:pStyle w:val="20"/>
        <w:shd w:val="clear" w:color="auto" w:fill="auto"/>
        <w:tabs>
          <w:tab w:val="left" w:pos="1468"/>
        </w:tabs>
        <w:spacing w:line="240" w:lineRule="auto"/>
        <w:ind w:firstLine="284"/>
        <w:rPr>
          <w:sz w:val="23"/>
          <w:szCs w:val="23"/>
        </w:rPr>
      </w:pPr>
      <w:r w:rsidRPr="00E853C0">
        <w:rPr>
          <w:sz w:val="23"/>
          <w:szCs w:val="23"/>
        </w:rPr>
        <w:t>3.3.6. осуществлять иные права, предусмотренные законодательством и настоящим Договором.</w:t>
      </w:r>
    </w:p>
    <w:p w:rsidR="009A789B" w:rsidRPr="00E853C0" w:rsidRDefault="009A789B" w:rsidP="009A789B">
      <w:pPr>
        <w:pStyle w:val="20"/>
        <w:shd w:val="clear" w:color="auto" w:fill="auto"/>
        <w:tabs>
          <w:tab w:val="left" w:pos="1449"/>
        </w:tabs>
        <w:spacing w:line="240" w:lineRule="auto"/>
        <w:ind w:firstLine="284"/>
        <w:rPr>
          <w:sz w:val="23"/>
          <w:szCs w:val="23"/>
        </w:rPr>
      </w:pPr>
      <w:r w:rsidRPr="00E853C0">
        <w:rPr>
          <w:sz w:val="23"/>
          <w:szCs w:val="23"/>
        </w:rPr>
        <w:t>3.4. Потребитель обязан:</w:t>
      </w:r>
    </w:p>
    <w:p w:rsidR="009A789B" w:rsidRPr="00E853C0" w:rsidRDefault="009A789B" w:rsidP="009A789B">
      <w:pPr>
        <w:pStyle w:val="20"/>
        <w:shd w:val="clear" w:color="auto" w:fill="auto"/>
        <w:tabs>
          <w:tab w:val="left" w:pos="1468"/>
        </w:tabs>
        <w:spacing w:line="240" w:lineRule="auto"/>
        <w:ind w:firstLine="284"/>
        <w:rPr>
          <w:sz w:val="23"/>
          <w:szCs w:val="23"/>
        </w:rPr>
      </w:pPr>
      <w:r w:rsidRPr="00E853C0">
        <w:rPr>
          <w:sz w:val="23"/>
          <w:szCs w:val="23"/>
        </w:rPr>
        <w:t xml:space="preserve">3.4.1. своевременно и в полном объеме вносить Ресурсоснабжающей организации плату за </w:t>
      </w:r>
      <w:r w:rsidRPr="00E853C0">
        <w:rPr>
          <w:sz w:val="23"/>
          <w:szCs w:val="23"/>
        </w:rPr>
        <w:lastRenderedPageBreak/>
        <w:t>коммунальные услуги в порядке и в сроки, установленные законодательством;</w:t>
      </w:r>
    </w:p>
    <w:p w:rsidR="009A789B" w:rsidRPr="00E853C0" w:rsidRDefault="009A789B" w:rsidP="009A789B">
      <w:pPr>
        <w:pStyle w:val="20"/>
        <w:shd w:val="clear" w:color="auto" w:fill="auto"/>
        <w:tabs>
          <w:tab w:val="left" w:pos="2259"/>
          <w:tab w:val="left" w:pos="8034"/>
          <w:tab w:val="left" w:pos="9862"/>
        </w:tabs>
        <w:spacing w:line="240" w:lineRule="auto"/>
        <w:ind w:firstLine="284"/>
        <w:rPr>
          <w:sz w:val="23"/>
          <w:szCs w:val="23"/>
        </w:rPr>
      </w:pPr>
      <w:r w:rsidRPr="00E853C0">
        <w:rPr>
          <w:sz w:val="23"/>
          <w:szCs w:val="23"/>
        </w:rPr>
        <w:t>3.4.2. при обнаружении неисправностей, пожара и аварий во</w:t>
      </w:r>
      <w:r w:rsidR="00235362" w:rsidRPr="00E853C0">
        <w:rPr>
          <w:sz w:val="23"/>
          <w:szCs w:val="23"/>
        </w:rPr>
        <w:t xml:space="preserve"> </w:t>
      </w:r>
      <w:r w:rsidRPr="00E853C0">
        <w:rPr>
          <w:sz w:val="23"/>
          <w:szCs w:val="23"/>
        </w:rPr>
        <w:t xml:space="preserve">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пункта 31(1) Правил </w:t>
      </w:r>
      <w:r w:rsidR="00C456B8">
        <w:rPr>
          <w:sz w:val="23"/>
          <w:szCs w:val="23"/>
        </w:rPr>
        <w:t xml:space="preserve">утвержденных </w:t>
      </w:r>
      <w:r w:rsidR="00C456B8" w:rsidRPr="00C456B8">
        <w:rPr>
          <w:sz w:val="23"/>
          <w:szCs w:val="23"/>
        </w:rPr>
        <w:t>Постановление</w:t>
      </w:r>
      <w:r w:rsidR="00C456B8">
        <w:rPr>
          <w:sz w:val="23"/>
          <w:szCs w:val="23"/>
        </w:rPr>
        <w:t>м</w:t>
      </w:r>
      <w:r w:rsidR="00C456B8" w:rsidRPr="00C456B8">
        <w:rPr>
          <w:sz w:val="23"/>
          <w:szCs w:val="23"/>
        </w:rPr>
        <w:t xml:space="preserve"> Правительства РФ от 06.05.2011 N 354 (ред. от 28.04.2022) "О предоставлении коммунальных услуг собственникам и пользователям помещений в многоквартирных домах и жилых домов" </w:t>
      </w:r>
      <w:r w:rsidRPr="00E853C0">
        <w:rPr>
          <w:sz w:val="23"/>
          <w:szCs w:val="23"/>
        </w:rPr>
        <w:t>предоставления коммунальных услуг собственниками пользователям помещений в многоквартирных домах и жилых домов,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Ресурсоснабжающей организации, а при наличии возможности - принимать все меры по устранению таких неисправностей, пожара и аварий;</w:t>
      </w:r>
    </w:p>
    <w:p w:rsidR="009A789B" w:rsidRPr="00E853C0" w:rsidRDefault="009A789B" w:rsidP="009A789B">
      <w:pPr>
        <w:pStyle w:val="20"/>
        <w:shd w:val="clear" w:color="auto" w:fill="auto"/>
        <w:tabs>
          <w:tab w:val="left" w:pos="1468"/>
        </w:tabs>
        <w:spacing w:line="240" w:lineRule="auto"/>
        <w:ind w:firstLine="284"/>
        <w:rPr>
          <w:sz w:val="23"/>
          <w:szCs w:val="23"/>
        </w:rPr>
      </w:pPr>
      <w:r w:rsidRPr="00E853C0">
        <w:rPr>
          <w:sz w:val="23"/>
          <w:szCs w:val="23"/>
        </w:rPr>
        <w:t>3.4.3. 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w:t>
      </w:r>
    </w:p>
    <w:p w:rsidR="009A789B" w:rsidRPr="00E853C0" w:rsidRDefault="009A789B" w:rsidP="009A789B">
      <w:pPr>
        <w:pStyle w:val="20"/>
        <w:shd w:val="clear" w:color="auto" w:fill="auto"/>
        <w:tabs>
          <w:tab w:val="left" w:pos="1460"/>
        </w:tabs>
        <w:spacing w:line="240" w:lineRule="auto"/>
        <w:ind w:firstLine="284"/>
        <w:rPr>
          <w:sz w:val="23"/>
          <w:szCs w:val="23"/>
        </w:rPr>
      </w:pPr>
      <w:r w:rsidRPr="00E853C0">
        <w:rPr>
          <w:sz w:val="23"/>
          <w:szCs w:val="23"/>
        </w:rPr>
        <w:t>3.4.4. в случае выхода прибора учета из строя (неисправности), в том числе неотображения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приборов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9A789B" w:rsidRPr="00E853C0" w:rsidRDefault="009A789B" w:rsidP="009A789B">
      <w:pPr>
        <w:pStyle w:val="20"/>
        <w:shd w:val="clear" w:color="auto" w:fill="auto"/>
        <w:tabs>
          <w:tab w:val="left" w:pos="1460"/>
        </w:tabs>
        <w:spacing w:line="240" w:lineRule="auto"/>
        <w:ind w:firstLine="284"/>
        <w:rPr>
          <w:sz w:val="23"/>
          <w:szCs w:val="23"/>
        </w:rPr>
      </w:pPr>
      <w:r w:rsidRPr="00E853C0">
        <w:rPr>
          <w:sz w:val="23"/>
          <w:szCs w:val="23"/>
        </w:rPr>
        <w:t>3.4.5. в случае если требуется проведение демонтажа прибора учета, известить Ресурсоснабжающую организацию, не менее чем за 2 рабочих дня. Демонтаж прибора учета, а также его последующий монтаж выполняются в присутствии представителей Ресурсоснабжающей организации, за исключением случаев, предусмотренных законодательством;</w:t>
      </w:r>
    </w:p>
    <w:p w:rsidR="009A789B" w:rsidRPr="00E853C0" w:rsidRDefault="009A789B" w:rsidP="009A789B">
      <w:pPr>
        <w:pStyle w:val="20"/>
        <w:shd w:val="clear" w:color="auto" w:fill="auto"/>
        <w:tabs>
          <w:tab w:val="left" w:pos="1470"/>
        </w:tabs>
        <w:spacing w:line="240" w:lineRule="auto"/>
        <w:ind w:firstLine="284"/>
        <w:rPr>
          <w:sz w:val="23"/>
          <w:szCs w:val="23"/>
        </w:rPr>
      </w:pPr>
      <w:r w:rsidRPr="00E853C0">
        <w:rPr>
          <w:sz w:val="23"/>
          <w:szCs w:val="23"/>
        </w:rPr>
        <w:t>3.4.6. допускать представителя Ресурсоснабжающей организации</w:t>
      </w:r>
      <w:r w:rsidR="00235362" w:rsidRPr="00E853C0">
        <w:rPr>
          <w:sz w:val="23"/>
          <w:szCs w:val="23"/>
        </w:rPr>
        <w:t>, уполномоченных лиц</w:t>
      </w:r>
      <w:r w:rsidRPr="00E853C0">
        <w:rPr>
          <w:sz w:val="23"/>
          <w:szCs w:val="23"/>
        </w:rPr>
        <w:t xml:space="preserve">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9A789B" w:rsidRPr="00E853C0" w:rsidRDefault="009A789B" w:rsidP="009A789B">
      <w:pPr>
        <w:pStyle w:val="20"/>
        <w:shd w:val="clear" w:color="auto" w:fill="auto"/>
        <w:tabs>
          <w:tab w:val="left" w:pos="1465"/>
        </w:tabs>
        <w:spacing w:line="240" w:lineRule="auto"/>
        <w:ind w:firstLine="284"/>
        <w:rPr>
          <w:sz w:val="23"/>
          <w:szCs w:val="23"/>
        </w:rPr>
      </w:pPr>
      <w:r w:rsidRPr="00E853C0">
        <w:rPr>
          <w:sz w:val="23"/>
          <w:szCs w:val="23"/>
        </w:rPr>
        <w:t>3.4.7. информировать Ресурсоснабжающую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9A789B" w:rsidRPr="00E853C0" w:rsidRDefault="009A789B" w:rsidP="009A789B">
      <w:pPr>
        <w:pStyle w:val="20"/>
        <w:shd w:val="clear" w:color="auto" w:fill="auto"/>
        <w:tabs>
          <w:tab w:val="left" w:pos="1480"/>
        </w:tabs>
        <w:spacing w:line="240" w:lineRule="auto"/>
        <w:ind w:firstLine="284"/>
        <w:rPr>
          <w:sz w:val="23"/>
          <w:szCs w:val="23"/>
        </w:rPr>
      </w:pPr>
      <w:r w:rsidRPr="00E853C0">
        <w:rPr>
          <w:sz w:val="23"/>
          <w:szCs w:val="23"/>
        </w:rPr>
        <w:t>3.4.8. возмещать Ресурсоснабжающей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p>
    <w:p w:rsidR="00235362" w:rsidRPr="00E853C0" w:rsidRDefault="009A789B" w:rsidP="009B3A94">
      <w:pPr>
        <w:pStyle w:val="20"/>
        <w:shd w:val="clear" w:color="auto" w:fill="auto"/>
        <w:tabs>
          <w:tab w:val="left" w:pos="1520"/>
        </w:tabs>
        <w:spacing w:line="240" w:lineRule="auto"/>
        <w:ind w:firstLine="284"/>
        <w:rPr>
          <w:sz w:val="23"/>
          <w:szCs w:val="23"/>
        </w:rPr>
      </w:pPr>
      <w:r w:rsidRPr="00E853C0">
        <w:rPr>
          <w:sz w:val="23"/>
          <w:szCs w:val="23"/>
        </w:rPr>
        <w:t>3.4.9. нести иные обязанности, предусмотренные законодательством.</w:t>
      </w:r>
    </w:p>
    <w:p w:rsidR="00235362" w:rsidRPr="00E853C0" w:rsidRDefault="009A789B" w:rsidP="009B3A94">
      <w:pPr>
        <w:pStyle w:val="20"/>
        <w:shd w:val="clear" w:color="auto" w:fill="auto"/>
        <w:tabs>
          <w:tab w:val="left" w:pos="1451"/>
        </w:tabs>
        <w:spacing w:line="240" w:lineRule="auto"/>
        <w:ind w:firstLine="284"/>
        <w:rPr>
          <w:sz w:val="23"/>
          <w:szCs w:val="23"/>
        </w:rPr>
      </w:pPr>
      <w:r w:rsidRPr="00E853C0">
        <w:rPr>
          <w:sz w:val="23"/>
          <w:szCs w:val="23"/>
        </w:rPr>
        <w:t>3.5. 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многоквартирных домах и жилых домов.</w:t>
      </w:r>
    </w:p>
    <w:p w:rsidR="009A789B" w:rsidRPr="00E853C0" w:rsidRDefault="009A789B" w:rsidP="009A789B">
      <w:pPr>
        <w:pStyle w:val="20"/>
        <w:shd w:val="clear" w:color="auto" w:fill="auto"/>
        <w:tabs>
          <w:tab w:val="left" w:pos="1451"/>
        </w:tabs>
        <w:spacing w:line="240" w:lineRule="auto"/>
        <w:ind w:firstLine="284"/>
        <w:rPr>
          <w:sz w:val="23"/>
          <w:szCs w:val="23"/>
        </w:rPr>
      </w:pPr>
      <w:r w:rsidRPr="00E853C0">
        <w:rPr>
          <w:sz w:val="23"/>
          <w:szCs w:val="23"/>
        </w:rPr>
        <w:t>3.6. Потребитель вправе:</w:t>
      </w:r>
    </w:p>
    <w:p w:rsidR="009A789B" w:rsidRPr="00E853C0" w:rsidRDefault="009A789B" w:rsidP="009A789B">
      <w:pPr>
        <w:pStyle w:val="20"/>
        <w:shd w:val="clear" w:color="auto" w:fill="auto"/>
        <w:tabs>
          <w:tab w:val="left" w:pos="1475"/>
        </w:tabs>
        <w:spacing w:line="240" w:lineRule="auto"/>
        <w:ind w:firstLine="284"/>
        <w:rPr>
          <w:sz w:val="23"/>
          <w:szCs w:val="23"/>
        </w:rPr>
      </w:pPr>
      <w:r w:rsidRPr="00E853C0">
        <w:rPr>
          <w:sz w:val="23"/>
          <w:szCs w:val="23"/>
        </w:rPr>
        <w:t>3.6.1. получать в необходимых объемах коммунальные услуги надлежащего качества;</w:t>
      </w:r>
    </w:p>
    <w:p w:rsidR="009A789B" w:rsidRPr="00E853C0" w:rsidRDefault="009A789B" w:rsidP="009A789B">
      <w:pPr>
        <w:pStyle w:val="20"/>
        <w:shd w:val="clear" w:color="auto" w:fill="auto"/>
        <w:tabs>
          <w:tab w:val="left" w:pos="1484"/>
        </w:tabs>
        <w:spacing w:line="240" w:lineRule="auto"/>
        <w:ind w:firstLine="284"/>
        <w:rPr>
          <w:sz w:val="23"/>
          <w:szCs w:val="23"/>
        </w:rPr>
      </w:pPr>
      <w:r w:rsidRPr="00E853C0">
        <w:rPr>
          <w:sz w:val="23"/>
          <w:szCs w:val="23"/>
        </w:rPr>
        <w:t>3.6.2. при наличии индивидуального, общего (квартирного) или комнатного прибора учета ежемесячно снимать его показания и передавать их Ресурсоснабжающей организации или уполномоченному ей лицу;</w:t>
      </w:r>
    </w:p>
    <w:p w:rsidR="009A789B" w:rsidRPr="00E853C0" w:rsidRDefault="009A789B" w:rsidP="009A789B">
      <w:pPr>
        <w:pStyle w:val="20"/>
        <w:shd w:val="clear" w:color="auto" w:fill="auto"/>
        <w:tabs>
          <w:tab w:val="left" w:pos="1484"/>
        </w:tabs>
        <w:spacing w:line="240" w:lineRule="auto"/>
        <w:ind w:firstLine="284"/>
        <w:rPr>
          <w:sz w:val="23"/>
          <w:szCs w:val="23"/>
        </w:rPr>
      </w:pPr>
      <w:r w:rsidRPr="00E853C0">
        <w:rPr>
          <w:sz w:val="23"/>
          <w:szCs w:val="23"/>
        </w:rPr>
        <w:t>3.6.3. получать от Ресурсоснабжающей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9A789B" w:rsidRPr="00E853C0" w:rsidRDefault="009A789B" w:rsidP="009A789B">
      <w:pPr>
        <w:pStyle w:val="20"/>
        <w:shd w:val="clear" w:color="auto" w:fill="auto"/>
        <w:tabs>
          <w:tab w:val="left" w:pos="1480"/>
        </w:tabs>
        <w:spacing w:line="240" w:lineRule="auto"/>
        <w:ind w:firstLine="284"/>
        <w:rPr>
          <w:sz w:val="23"/>
          <w:szCs w:val="23"/>
        </w:rPr>
      </w:pPr>
      <w:r w:rsidRPr="00E853C0">
        <w:rPr>
          <w:sz w:val="23"/>
          <w:szCs w:val="23"/>
        </w:rPr>
        <w:t>3.6.4. требовать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p>
    <w:p w:rsidR="009A789B" w:rsidRPr="00E853C0" w:rsidRDefault="009A789B" w:rsidP="009A789B">
      <w:pPr>
        <w:pStyle w:val="20"/>
        <w:shd w:val="clear" w:color="auto" w:fill="auto"/>
        <w:tabs>
          <w:tab w:val="left" w:pos="1487"/>
        </w:tabs>
        <w:spacing w:line="240" w:lineRule="auto"/>
        <w:ind w:firstLine="284"/>
        <w:rPr>
          <w:sz w:val="23"/>
          <w:szCs w:val="23"/>
        </w:rPr>
      </w:pPr>
      <w:r w:rsidRPr="00E853C0">
        <w:rPr>
          <w:sz w:val="23"/>
          <w:szCs w:val="23"/>
        </w:rPr>
        <w:t>3.6.5. 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9A789B" w:rsidRPr="001014D5" w:rsidRDefault="009A789B" w:rsidP="009A789B">
      <w:pPr>
        <w:pStyle w:val="20"/>
        <w:shd w:val="clear" w:color="auto" w:fill="auto"/>
        <w:tabs>
          <w:tab w:val="left" w:pos="1562"/>
        </w:tabs>
        <w:spacing w:line="240" w:lineRule="auto"/>
        <w:ind w:firstLine="284"/>
        <w:rPr>
          <w:sz w:val="23"/>
          <w:szCs w:val="23"/>
        </w:rPr>
      </w:pPr>
      <w:r w:rsidRPr="00E853C0">
        <w:rPr>
          <w:sz w:val="23"/>
          <w:szCs w:val="23"/>
        </w:rPr>
        <w:t>3.6.6. осуществлять иные права, предусмотренные законодательством.</w:t>
      </w:r>
    </w:p>
    <w:p w:rsidR="009A789B" w:rsidRDefault="009A789B" w:rsidP="00A97EAD">
      <w:pPr>
        <w:pStyle w:val="20"/>
        <w:shd w:val="clear" w:color="auto" w:fill="auto"/>
        <w:tabs>
          <w:tab w:val="left" w:pos="1562"/>
        </w:tabs>
        <w:spacing w:line="240" w:lineRule="auto"/>
        <w:rPr>
          <w:sz w:val="23"/>
          <w:szCs w:val="23"/>
        </w:rPr>
      </w:pPr>
    </w:p>
    <w:p w:rsidR="001F74BE" w:rsidRPr="00E853C0" w:rsidRDefault="001F74BE" w:rsidP="00A97EAD">
      <w:pPr>
        <w:pStyle w:val="20"/>
        <w:shd w:val="clear" w:color="auto" w:fill="auto"/>
        <w:tabs>
          <w:tab w:val="left" w:pos="1562"/>
        </w:tabs>
        <w:spacing w:line="240" w:lineRule="auto"/>
        <w:rPr>
          <w:sz w:val="23"/>
          <w:szCs w:val="23"/>
        </w:rPr>
      </w:pPr>
    </w:p>
    <w:p w:rsidR="007D2FA5" w:rsidRPr="007D2FA5" w:rsidRDefault="009A789B" w:rsidP="007D2FA5">
      <w:pPr>
        <w:pStyle w:val="20"/>
        <w:shd w:val="clear" w:color="auto" w:fill="auto"/>
        <w:tabs>
          <w:tab w:val="left" w:pos="1562"/>
        </w:tabs>
        <w:spacing w:line="240" w:lineRule="auto"/>
        <w:ind w:firstLine="284"/>
        <w:jc w:val="center"/>
        <w:rPr>
          <w:b/>
          <w:sz w:val="23"/>
          <w:szCs w:val="23"/>
        </w:rPr>
      </w:pPr>
      <w:r w:rsidRPr="00E853C0">
        <w:rPr>
          <w:b/>
          <w:sz w:val="23"/>
          <w:szCs w:val="23"/>
        </w:rPr>
        <w:t>4. Учет объема (количества) потребления коммунальной услуги</w:t>
      </w:r>
    </w:p>
    <w:p w:rsidR="007D2FA5" w:rsidRPr="007D2FA5" w:rsidRDefault="007D2FA5" w:rsidP="007D2FA5">
      <w:pPr>
        <w:ind w:firstLine="284"/>
        <w:jc w:val="both"/>
        <w:rPr>
          <w:rFonts w:ascii="Times New Roman" w:eastAsia="Times New Roman" w:hAnsi="Times New Roman" w:cs="Times New Roman"/>
          <w:sz w:val="23"/>
          <w:szCs w:val="23"/>
        </w:rPr>
      </w:pPr>
      <w:r w:rsidRPr="007D2FA5">
        <w:rPr>
          <w:rFonts w:ascii="Times New Roman" w:eastAsia="Times New Roman" w:hAnsi="Times New Roman" w:cs="Times New Roman"/>
          <w:sz w:val="23"/>
          <w:szCs w:val="23"/>
        </w:rPr>
        <w:t xml:space="preserve">4.1. Объем отведённых стоков рассчитывается исходя из объёма холодной воды, предоставленного в </w:t>
      </w:r>
      <w:r w:rsidRPr="007D2FA5">
        <w:rPr>
          <w:rFonts w:ascii="Times New Roman" w:eastAsia="Times New Roman" w:hAnsi="Times New Roman" w:cs="Times New Roman"/>
          <w:sz w:val="23"/>
          <w:szCs w:val="23"/>
        </w:rPr>
        <w:lastRenderedPageBreak/>
        <w:t>таком жилом помещении и определённо</w:t>
      </w:r>
      <w:r>
        <w:rPr>
          <w:rFonts w:ascii="Times New Roman" w:eastAsia="Times New Roman" w:hAnsi="Times New Roman" w:cs="Times New Roman"/>
          <w:sz w:val="23"/>
          <w:szCs w:val="23"/>
        </w:rPr>
        <w:t>го по показаниям индивидуального прибора</w:t>
      </w:r>
      <w:r w:rsidRPr="007D2FA5">
        <w:rPr>
          <w:rFonts w:ascii="Times New Roman" w:eastAsia="Times New Roman" w:hAnsi="Times New Roman" w:cs="Times New Roman"/>
          <w:sz w:val="23"/>
          <w:szCs w:val="23"/>
        </w:rPr>
        <w:t xml:space="preserve"> учёта холодной воды за расчётный п</w:t>
      </w:r>
      <w:r>
        <w:rPr>
          <w:rFonts w:ascii="Times New Roman" w:eastAsia="Times New Roman" w:hAnsi="Times New Roman" w:cs="Times New Roman"/>
          <w:sz w:val="23"/>
          <w:szCs w:val="23"/>
        </w:rPr>
        <w:t>ериод, а при отсутствии прибора</w:t>
      </w:r>
      <w:r w:rsidRPr="007D2FA5">
        <w:rPr>
          <w:rFonts w:ascii="Times New Roman" w:eastAsia="Times New Roman" w:hAnsi="Times New Roman" w:cs="Times New Roman"/>
          <w:sz w:val="23"/>
          <w:szCs w:val="23"/>
        </w:rPr>
        <w:t xml:space="preserve"> учёта воды — исходя из норматива.</w:t>
      </w:r>
    </w:p>
    <w:p w:rsidR="007D2FA5" w:rsidRPr="007D2FA5" w:rsidRDefault="007D2FA5" w:rsidP="007D2FA5">
      <w:pPr>
        <w:ind w:firstLine="284"/>
        <w:jc w:val="both"/>
        <w:rPr>
          <w:rFonts w:ascii="Times New Roman" w:eastAsia="Times New Roman" w:hAnsi="Times New Roman" w:cs="Times New Roman"/>
          <w:sz w:val="23"/>
          <w:szCs w:val="23"/>
        </w:rPr>
      </w:pPr>
      <w:r w:rsidRPr="007D2FA5">
        <w:rPr>
          <w:rFonts w:ascii="Times New Roman" w:eastAsia="Times New Roman" w:hAnsi="Times New Roman" w:cs="Times New Roman"/>
          <w:sz w:val="23"/>
          <w:szCs w:val="23"/>
        </w:rPr>
        <w:t>4.2. Ответственность за надлежащее состояние и исправность, а также за своевременную поверку приборов учёта, за сохранность пломб на приборах учёта несёт Потребитель.</w:t>
      </w:r>
    </w:p>
    <w:p w:rsidR="007D2FA5" w:rsidRPr="007D2FA5" w:rsidRDefault="007D2FA5" w:rsidP="007D2FA5">
      <w:pPr>
        <w:ind w:firstLine="284"/>
        <w:jc w:val="both"/>
        <w:rPr>
          <w:rFonts w:ascii="Times New Roman" w:eastAsia="Times New Roman" w:hAnsi="Times New Roman" w:cs="Times New Roman"/>
          <w:sz w:val="23"/>
          <w:szCs w:val="23"/>
        </w:rPr>
      </w:pPr>
      <w:r w:rsidRPr="007D2FA5">
        <w:rPr>
          <w:rFonts w:ascii="Times New Roman" w:eastAsia="Times New Roman" w:hAnsi="Times New Roman" w:cs="Times New Roman"/>
          <w:sz w:val="23"/>
          <w:szCs w:val="23"/>
        </w:rPr>
        <w:t>4.3. В случае обнаружения Потребителем неисправности прибора учёта и необходимости его ремонта, а также по истечени</w:t>
      </w:r>
      <w:r w:rsidR="006C4467">
        <w:rPr>
          <w:rFonts w:ascii="Times New Roman" w:eastAsia="Times New Roman" w:hAnsi="Times New Roman" w:cs="Times New Roman"/>
          <w:sz w:val="23"/>
          <w:szCs w:val="23"/>
        </w:rPr>
        <w:t>и</w:t>
      </w:r>
      <w:r w:rsidRPr="007D2FA5">
        <w:rPr>
          <w:rFonts w:ascii="Times New Roman" w:eastAsia="Times New Roman" w:hAnsi="Times New Roman" w:cs="Times New Roman"/>
          <w:sz w:val="23"/>
          <w:szCs w:val="23"/>
        </w:rPr>
        <w:t xml:space="preserve"> межповерочного интервала Потребитель незамедлительно уведомляет об этом Исполнителя, организовывает работу по устранению выявленных неисправностей и проведению поверки. </w:t>
      </w:r>
    </w:p>
    <w:p w:rsidR="009A789B" w:rsidRPr="007D2FA5" w:rsidRDefault="009A789B" w:rsidP="007D2FA5">
      <w:pPr>
        <w:pStyle w:val="20"/>
        <w:shd w:val="clear" w:color="auto" w:fill="auto"/>
        <w:tabs>
          <w:tab w:val="left" w:pos="1469"/>
        </w:tabs>
        <w:spacing w:line="240" w:lineRule="auto"/>
        <w:ind w:firstLine="284"/>
        <w:rPr>
          <w:sz w:val="23"/>
          <w:szCs w:val="23"/>
        </w:rPr>
      </w:pPr>
      <w:r w:rsidRPr="007D2FA5">
        <w:rPr>
          <w:sz w:val="23"/>
          <w:szCs w:val="23"/>
        </w:rPr>
        <w:t>4.3. Показания приборов по состоянию на отчетную дату месяца предоставляются в срок не позднее 22-ого числа расчетного периода в порядке, установленном законодательством.</w:t>
      </w:r>
    </w:p>
    <w:p w:rsidR="009A789B" w:rsidRPr="00E853C0" w:rsidRDefault="009A789B" w:rsidP="009A789B">
      <w:pPr>
        <w:pStyle w:val="20"/>
        <w:shd w:val="clear" w:color="auto" w:fill="auto"/>
        <w:tabs>
          <w:tab w:val="left" w:pos="1469"/>
        </w:tabs>
        <w:spacing w:line="240" w:lineRule="auto"/>
        <w:rPr>
          <w:sz w:val="23"/>
          <w:szCs w:val="23"/>
        </w:rPr>
      </w:pPr>
    </w:p>
    <w:p w:rsidR="009A789B" w:rsidRPr="00E853C0" w:rsidRDefault="009A789B" w:rsidP="009A789B">
      <w:pPr>
        <w:pStyle w:val="20"/>
        <w:shd w:val="clear" w:color="auto" w:fill="auto"/>
        <w:tabs>
          <w:tab w:val="left" w:pos="1469"/>
        </w:tabs>
        <w:spacing w:line="240" w:lineRule="auto"/>
        <w:ind w:firstLine="284"/>
        <w:jc w:val="center"/>
        <w:rPr>
          <w:b/>
          <w:sz w:val="23"/>
          <w:szCs w:val="23"/>
        </w:rPr>
      </w:pPr>
      <w:bookmarkStart w:id="3" w:name="_GoBack"/>
      <w:bookmarkEnd w:id="3"/>
      <w:r w:rsidRPr="00E853C0">
        <w:rPr>
          <w:b/>
          <w:sz w:val="23"/>
          <w:szCs w:val="23"/>
        </w:rPr>
        <w:t>5. Цена и порядок расчетов</w:t>
      </w:r>
    </w:p>
    <w:p w:rsidR="009A789B" w:rsidRPr="00E853C0" w:rsidRDefault="009A789B" w:rsidP="009A789B">
      <w:pPr>
        <w:tabs>
          <w:tab w:val="left" w:pos="1445"/>
        </w:tabs>
        <w:ind w:firstLine="284"/>
        <w:jc w:val="both"/>
        <w:rPr>
          <w:rFonts w:ascii="Times New Roman" w:eastAsia="Times New Roman" w:hAnsi="Times New Roman" w:cs="Times New Roman"/>
          <w:sz w:val="23"/>
          <w:szCs w:val="23"/>
        </w:rPr>
      </w:pPr>
      <w:r w:rsidRPr="00E853C0">
        <w:rPr>
          <w:rFonts w:ascii="Times New Roman" w:eastAsia="Times New Roman" w:hAnsi="Times New Roman" w:cs="Times New Roman"/>
          <w:color w:val="auto"/>
          <w:sz w:val="23"/>
          <w:szCs w:val="23"/>
        </w:rPr>
        <w:t>5.1.</w:t>
      </w:r>
      <w:r w:rsidR="00E33335">
        <w:rPr>
          <w:rFonts w:ascii="Times New Roman" w:eastAsia="Times New Roman" w:hAnsi="Times New Roman" w:cs="Times New Roman"/>
          <w:color w:val="auto"/>
          <w:sz w:val="23"/>
          <w:szCs w:val="23"/>
        </w:rPr>
        <w:t xml:space="preserve"> </w:t>
      </w:r>
      <w:r w:rsidRPr="00E853C0">
        <w:rPr>
          <w:rFonts w:ascii="Times New Roman" w:eastAsia="Times New Roman" w:hAnsi="Times New Roman" w:cs="Times New Roman"/>
          <w:sz w:val="23"/>
          <w:szCs w:val="23"/>
        </w:rPr>
        <w:t>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r w:rsidR="006E1A32" w:rsidRPr="00E853C0">
        <w:rPr>
          <w:sz w:val="23"/>
          <w:szCs w:val="23"/>
        </w:rPr>
        <w:t xml:space="preserve"> </w:t>
      </w:r>
      <w:r w:rsidR="006E1A32" w:rsidRPr="00E853C0">
        <w:rPr>
          <w:rFonts w:ascii="Times New Roman" w:eastAsia="Times New Roman" w:hAnsi="Times New Roman" w:cs="Times New Roman"/>
          <w:sz w:val="23"/>
          <w:szCs w:val="23"/>
        </w:rPr>
        <w:t xml:space="preserve">Размер тарифов на услуги по водоснабжению и водоотведению опубликован на сайте </w:t>
      </w:r>
      <w:hyperlink r:id="rId7" w:history="1">
        <w:r w:rsidR="006E1A32" w:rsidRPr="00E853C0">
          <w:rPr>
            <w:rStyle w:val="a3"/>
            <w:rFonts w:ascii="Times New Roman" w:eastAsia="Times New Roman" w:hAnsi="Times New Roman" w:cs="Times New Roman"/>
            <w:sz w:val="23"/>
            <w:szCs w:val="23"/>
          </w:rPr>
          <w:t>http://klinvodokanal.ru/</w:t>
        </w:r>
      </w:hyperlink>
      <w:r w:rsidR="006E1A32" w:rsidRPr="00E853C0">
        <w:rPr>
          <w:rFonts w:ascii="Times New Roman" w:eastAsia="Times New Roman" w:hAnsi="Times New Roman" w:cs="Times New Roman"/>
          <w:sz w:val="23"/>
          <w:szCs w:val="23"/>
        </w:rPr>
        <w:t>.</w:t>
      </w:r>
    </w:p>
    <w:p w:rsidR="006E1A32" w:rsidRPr="00E853C0" w:rsidRDefault="006E1A32" w:rsidP="009A789B">
      <w:pPr>
        <w:tabs>
          <w:tab w:val="left" w:pos="1445"/>
        </w:tabs>
        <w:ind w:firstLine="284"/>
        <w:jc w:val="both"/>
        <w:rPr>
          <w:rFonts w:ascii="Times New Roman" w:eastAsia="Times New Roman" w:hAnsi="Times New Roman" w:cs="Times New Roman"/>
          <w:color w:val="auto"/>
          <w:sz w:val="23"/>
          <w:szCs w:val="23"/>
        </w:rPr>
      </w:pPr>
      <w:r w:rsidRPr="00470857">
        <w:rPr>
          <w:rFonts w:ascii="Times New Roman" w:eastAsia="Times New Roman" w:hAnsi="Times New Roman" w:cs="Times New Roman"/>
          <w:color w:val="auto"/>
          <w:sz w:val="23"/>
          <w:szCs w:val="23"/>
        </w:rPr>
        <w:t xml:space="preserve">Нормативы потребления коммунальных услуг </w:t>
      </w:r>
      <w:r w:rsidRPr="00912005">
        <w:rPr>
          <w:rFonts w:ascii="Times New Roman" w:eastAsia="Times New Roman" w:hAnsi="Times New Roman" w:cs="Times New Roman"/>
          <w:color w:val="auto"/>
          <w:sz w:val="23"/>
          <w:szCs w:val="23"/>
        </w:rPr>
        <w:t xml:space="preserve">на момент заключения договора определяются Распоряжением </w:t>
      </w:r>
      <w:r w:rsidR="00470857" w:rsidRPr="00912005">
        <w:rPr>
          <w:rFonts w:ascii="Times New Roman" w:eastAsia="Times New Roman" w:hAnsi="Times New Roman" w:cs="Times New Roman"/>
          <w:color w:val="auto"/>
          <w:sz w:val="23"/>
          <w:szCs w:val="23"/>
        </w:rPr>
        <w:t xml:space="preserve">Министерства ЖКХ МО </w:t>
      </w:r>
      <w:r w:rsidRPr="00912005">
        <w:rPr>
          <w:rFonts w:ascii="Times New Roman" w:eastAsia="Times New Roman" w:hAnsi="Times New Roman" w:cs="Times New Roman"/>
          <w:color w:val="auto"/>
          <w:sz w:val="23"/>
          <w:szCs w:val="23"/>
        </w:rPr>
        <w:t xml:space="preserve">№ </w:t>
      </w:r>
      <w:r w:rsidR="00470857" w:rsidRPr="00912005">
        <w:rPr>
          <w:rFonts w:ascii="Times New Roman" w:eastAsia="Times New Roman" w:hAnsi="Times New Roman" w:cs="Times New Roman"/>
          <w:color w:val="auto"/>
          <w:sz w:val="23"/>
          <w:szCs w:val="23"/>
        </w:rPr>
        <w:t>563-РВ от 10.12.2021 г.</w:t>
      </w:r>
      <w:r w:rsidR="00884769" w:rsidRPr="00912005">
        <w:rPr>
          <w:rFonts w:ascii="Times New Roman" w:eastAsia="Times New Roman" w:hAnsi="Times New Roman" w:cs="Times New Roman"/>
          <w:color w:val="auto"/>
          <w:sz w:val="23"/>
          <w:szCs w:val="23"/>
        </w:rPr>
        <w:t xml:space="preserve">, </w:t>
      </w:r>
      <w:r w:rsidR="00884769" w:rsidRPr="00912005">
        <w:rPr>
          <w:rFonts w:ascii="Times New Roman" w:hAnsi="Times New Roman" w:cs="Times New Roman"/>
          <w:color w:val="auto"/>
          <w:sz w:val="23"/>
          <w:szCs w:val="23"/>
          <w:shd w:val="clear" w:color="auto" w:fill="FFFFFF"/>
        </w:rPr>
        <w:t>№ 386-РВ от 20.10.2020</w:t>
      </w:r>
      <w:r w:rsidR="007B3DF5">
        <w:rPr>
          <w:rFonts w:ascii="Times New Roman" w:hAnsi="Times New Roman" w:cs="Times New Roman"/>
          <w:color w:val="auto"/>
          <w:sz w:val="23"/>
          <w:szCs w:val="23"/>
          <w:shd w:val="clear" w:color="auto" w:fill="FFFFFF"/>
        </w:rPr>
        <w:t xml:space="preserve"> </w:t>
      </w:r>
      <w:r w:rsidR="00884769" w:rsidRPr="00912005">
        <w:rPr>
          <w:rFonts w:ascii="Times New Roman" w:hAnsi="Times New Roman" w:cs="Times New Roman"/>
          <w:color w:val="auto"/>
          <w:sz w:val="23"/>
          <w:szCs w:val="23"/>
          <w:shd w:val="clear" w:color="auto" w:fill="FFFFFF"/>
        </w:rPr>
        <w:t>г.</w:t>
      </w:r>
    </w:p>
    <w:p w:rsidR="009A789B" w:rsidRPr="00E853C0" w:rsidRDefault="009A789B" w:rsidP="009A789B">
      <w:pPr>
        <w:tabs>
          <w:tab w:val="left" w:pos="1445"/>
        </w:tabs>
        <w:ind w:firstLine="284"/>
        <w:jc w:val="both"/>
        <w:rPr>
          <w:rFonts w:ascii="Times New Roman" w:eastAsia="Times New Roman" w:hAnsi="Times New Roman" w:cs="Times New Roman"/>
          <w:color w:val="auto"/>
          <w:sz w:val="23"/>
          <w:szCs w:val="23"/>
        </w:rPr>
      </w:pPr>
      <w:r w:rsidRPr="00E853C0">
        <w:rPr>
          <w:rFonts w:ascii="Times New Roman" w:eastAsia="Times New Roman" w:hAnsi="Times New Roman" w:cs="Times New Roman"/>
          <w:color w:val="auto"/>
          <w:sz w:val="23"/>
          <w:szCs w:val="23"/>
        </w:rPr>
        <w:t xml:space="preserve">5.2. </w:t>
      </w:r>
      <w:r w:rsidRPr="00E853C0">
        <w:rPr>
          <w:rFonts w:ascii="Times New Roman" w:eastAsia="Times New Roman" w:hAnsi="Times New Roman" w:cs="Times New Roman"/>
          <w:sz w:val="23"/>
          <w:szCs w:val="23"/>
        </w:rPr>
        <w:t>Расчетный период для оплаты коммунальной услуги устанавливается равным календарному месяцу.</w:t>
      </w:r>
    </w:p>
    <w:p w:rsidR="009A789B" w:rsidRPr="00E853C0" w:rsidRDefault="009A789B" w:rsidP="009A789B">
      <w:pPr>
        <w:tabs>
          <w:tab w:val="left" w:pos="3364"/>
          <w:tab w:val="left" w:pos="6767"/>
        </w:tabs>
        <w:ind w:firstLine="284"/>
        <w:jc w:val="both"/>
        <w:rPr>
          <w:rFonts w:ascii="Times New Roman" w:eastAsia="Times New Roman" w:hAnsi="Times New Roman" w:cs="Times New Roman"/>
          <w:color w:val="auto"/>
          <w:sz w:val="23"/>
          <w:szCs w:val="23"/>
        </w:rPr>
      </w:pPr>
      <w:r w:rsidRPr="00E853C0">
        <w:rPr>
          <w:rFonts w:ascii="Times New Roman" w:eastAsia="Times New Roman" w:hAnsi="Times New Roman" w:cs="Times New Roman"/>
          <w:color w:val="auto"/>
          <w:sz w:val="23"/>
          <w:szCs w:val="23"/>
        </w:rPr>
        <w:t xml:space="preserve">5.3. Плата за коммунальные услуги </w:t>
      </w:r>
      <w:r w:rsidRPr="00E853C0">
        <w:rPr>
          <w:rFonts w:ascii="Times New Roman" w:eastAsia="Times New Roman" w:hAnsi="Times New Roman" w:cs="Times New Roman"/>
          <w:sz w:val="23"/>
          <w:szCs w:val="23"/>
        </w:rPr>
        <w:t>вносится Потребителем</w:t>
      </w:r>
      <w:r w:rsidRPr="00E853C0">
        <w:rPr>
          <w:rFonts w:ascii="Times New Roman" w:eastAsia="Times New Roman" w:hAnsi="Times New Roman" w:cs="Times New Roman"/>
          <w:color w:val="auto"/>
          <w:sz w:val="23"/>
          <w:szCs w:val="23"/>
        </w:rPr>
        <w:t xml:space="preserve"> </w:t>
      </w:r>
      <w:r w:rsidRPr="00E853C0">
        <w:rPr>
          <w:rFonts w:ascii="Times New Roman" w:eastAsia="Times New Roman" w:hAnsi="Times New Roman" w:cs="Times New Roman"/>
          <w:sz w:val="23"/>
          <w:szCs w:val="23"/>
        </w:rPr>
        <w:t>Ресурсоснабжающей организации в порядке и сроки, установленные законодательством.</w:t>
      </w:r>
    </w:p>
    <w:p w:rsidR="009A789B" w:rsidRPr="00E853C0" w:rsidRDefault="009A789B" w:rsidP="009A789B">
      <w:pPr>
        <w:tabs>
          <w:tab w:val="left" w:pos="3364"/>
          <w:tab w:val="left" w:pos="6767"/>
        </w:tabs>
        <w:ind w:firstLine="284"/>
        <w:jc w:val="both"/>
        <w:rPr>
          <w:rFonts w:ascii="Times New Roman" w:eastAsia="Times New Roman" w:hAnsi="Times New Roman" w:cs="Times New Roman"/>
          <w:color w:val="auto"/>
          <w:sz w:val="23"/>
          <w:szCs w:val="23"/>
        </w:rPr>
      </w:pPr>
      <w:r w:rsidRPr="00E853C0">
        <w:rPr>
          <w:rFonts w:ascii="Times New Roman" w:eastAsia="Times New Roman" w:hAnsi="Times New Roman" w:cs="Times New Roman"/>
          <w:color w:val="auto"/>
          <w:sz w:val="23"/>
          <w:szCs w:val="23"/>
        </w:rPr>
        <w:t xml:space="preserve">5.4. Потребитель праве осуществлять </w:t>
      </w:r>
      <w:r w:rsidRPr="00E853C0">
        <w:rPr>
          <w:rFonts w:ascii="Times New Roman" w:eastAsia="Times New Roman" w:hAnsi="Times New Roman" w:cs="Times New Roman"/>
          <w:sz w:val="23"/>
          <w:szCs w:val="23"/>
        </w:rPr>
        <w:t>предварительную оплату</w:t>
      </w:r>
      <w:r w:rsidRPr="00E853C0">
        <w:rPr>
          <w:rFonts w:ascii="Times New Roman" w:eastAsia="Times New Roman" w:hAnsi="Times New Roman" w:cs="Times New Roman"/>
          <w:color w:val="auto"/>
          <w:sz w:val="23"/>
          <w:szCs w:val="23"/>
        </w:rPr>
        <w:t xml:space="preserve"> </w:t>
      </w:r>
      <w:r w:rsidRPr="00E853C0">
        <w:rPr>
          <w:rFonts w:ascii="Times New Roman" w:eastAsia="Times New Roman" w:hAnsi="Times New Roman" w:cs="Times New Roman"/>
          <w:sz w:val="23"/>
          <w:szCs w:val="23"/>
        </w:rPr>
        <w:t>коммунальных услуг в счет будущих расчетных периодов.</w:t>
      </w:r>
    </w:p>
    <w:p w:rsidR="009A789B" w:rsidRPr="003171C5" w:rsidRDefault="009A789B" w:rsidP="006E1A32">
      <w:pPr>
        <w:tabs>
          <w:tab w:val="left" w:pos="1445"/>
        </w:tabs>
        <w:ind w:firstLine="284"/>
        <w:jc w:val="both"/>
        <w:rPr>
          <w:rFonts w:ascii="Times New Roman" w:hAnsi="Times New Roman" w:cs="Times New Roman"/>
          <w:sz w:val="23"/>
          <w:szCs w:val="23"/>
        </w:rPr>
      </w:pPr>
      <w:r w:rsidRPr="003171C5">
        <w:rPr>
          <w:rFonts w:ascii="Times New Roman" w:eastAsia="Times New Roman" w:hAnsi="Times New Roman" w:cs="Times New Roman"/>
          <w:color w:val="auto"/>
          <w:sz w:val="23"/>
          <w:szCs w:val="23"/>
        </w:rPr>
        <w:t xml:space="preserve">5.5. </w:t>
      </w:r>
      <w:r w:rsidRPr="003171C5">
        <w:rPr>
          <w:rFonts w:ascii="Times New Roman" w:hAnsi="Times New Roman" w:cs="Times New Roman"/>
          <w:sz w:val="23"/>
          <w:szCs w:val="23"/>
        </w:rPr>
        <w:t>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Ресурсоснабжающая организация производит доначисление и (или) перерасчет платы в порядке, предусмотренном Правилами предоставления коммунальных услу</w:t>
      </w:r>
      <w:r w:rsidR="003171C5" w:rsidRPr="003171C5">
        <w:rPr>
          <w:rFonts w:ascii="Times New Roman" w:hAnsi="Times New Roman" w:cs="Times New Roman"/>
          <w:sz w:val="23"/>
          <w:szCs w:val="23"/>
        </w:rPr>
        <w:t xml:space="preserve">г собственникам и пользователям </w:t>
      </w:r>
      <w:r w:rsidRPr="003171C5">
        <w:rPr>
          <w:rFonts w:ascii="Times New Roman" w:hAnsi="Times New Roman" w:cs="Times New Roman"/>
          <w:sz w:val="23"/>
          <w:szCs w:val="23"/>
        </w:rPr>
        <w:t>помещений в многоквартирных домах и жилых домов.</w:t>
      </w:r>
    </w:p>
    <w:p w:rsidR="009A789B" w:rsidRPr="00E853C0" w:rsidRDefault="009A789B" w:rsidP="00D451B7">
      <w:pPr>
        <w:pStyle w:val="20"/>
        <w:shd w:val="clear" w:color="auto" w:fill="auto"/>
        <w:tabs>
          <w:tab w:val="left" w:pos="1469"/>
        </w:tabs>
        <w:spacing w:line="240" w:lineRule="auto"/>
        <w:ind w:firstLine="284"/>
        <w:rPr>
          <w:b/>
          <w:sz w:val="23"/>
          <w:szCs w:val="23"/>
        </w:rPr>
      </w:pPr>
    </w:p>
    <w:p w:rsidR="00D451B7" w:rsidRPr="00E853C0" w:rsidRDefault="00D451B7" w:rsidP="00D451B7">
      <w:pPr>
        <w:pStyle w:val="10"/>
        <w:keepNext/>
        <w:keepLines/>
        <w:shd w:val="clear" w:color="auto" w:fill="auto"/>
        <w:tabs>
          <w:tab w:val="left" w:pos="2547"/>
        </w:tabs>
        <w:spacing w:before="0" w:line="240" w:lineRule="auto"/>
        <w:ind w:firstLine="0"/>
        <w:rPr>
          <w:sz w:val="23"/>
          <w:szCs w:val="23"/>
        </w:rPr>
      </w:pPr>
      <w:bookmarkStart w:id="4" w:name="bookmark7"/>
      <w:r w:rsidRPr="00E853C0">
        <w:rPr>
          <w:sz w:val="23"/>
          <w:szCs w:val="23"/>
        </w:rPr>
        <w:t>6. Ограничение, приостановление, возобновление предоставления коммунальной услуги</w:t>
      </w:r>
      <w:bookmarkEnd w:id="4"/>
    </w:p>
    <w:p w:rsidR="00D451B7" w:rsidRPr="00E853C0" w:rsidRDefault="00D451B7" w:rsidP="00D451B7">
      <w:pPr>
        <w:pStyle w:val="20"/>
        <w:shd w:val="clear" w:color="auto" w:fill="auto"/>
        <w:tabs>
          <w:tab w:val="left" w:pos="1444"/>
        </w:tabs>
        <w:spacing w:line="240" w:lineRule="auto"/>
        <w:ind w:firstLine="284"/>
        <w:rPr>
          <w:sz w:val="23"/>
          <w:szCs w:val="23"/>
        </w:rPr>
      </w:pPr>
      <w:r w:rsidRPr="00E853C0">
        <w:rPr>
          <w:sz w:val="23"/>
          <w:szCs w:val="23"/>
        </w:rPr>
        <w:t>6.1. Ресурсоснабжающая организация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D451B7" w:rsidRPr="00E853C0" w:rsidRDefault="00D451B7" w:rsidP="00D451B7">
      <w:pPr>
        <w:pStyle w:val="20"/>
        <w:shd w:val="clear" w:color="auto" w:fill="auto"/>
        <w:tabs>
          <w:tab w:val="left" w:pos="1444"/>
        </w:tabs>
        <w:spacing w:line="240" w:lineRule="auto"/>
        <w:ind w:firstLine="284"/>
        <w:rPr>
          <w:sz w:val="23"/>
          <w:szCs w:val="23"/>
        </w:rPr>
      </w:pPr>
      <w:r w:rsidRPr="00E853C0">
        <w:rPr>
          <w:sz w:val="23"/>
          <w:szCs w:val="23"/>
        </w:rPr>
        <w:t>6.2. Уведомление потребителя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D451B7" w:rsidRPr="00E853C0" w:rsidRDefault="00D451B7" w:rsidP="00D451B7">
      <w:pPr>
        <w:pStyle w:val="20"/>
        <w:shd w:val="clear" w:color="auto" w:fill="auto"/>
        <w:tabs>
          <w:tab w:val="left" w:pos="1444"/>
        </w:tabs>
        <w:spacing w:line="240" w:lineRule="auto"/>
        <w:ind w:firstLine="284"/>
        <w:rPr>
          <w:sz w:val="23"/>
          <w:szCs w:val="23"/>
        </w:rPr>
      </w:pPr>
      <w:r w:rsidRPr="00E853C0">
        <w:rPr>
          <w:sz w:val="23"/>
          <w:szCs w:val="23"/>
        </w:rPr>
        <w:t>6.3. При ограничении предоставления коммунальной услуги Ресурсоснабжающая организация временно уменьшает объем (количество) подачи коммунальной услуги и (или) вводит график предоставления коммунальной услуги в течение суток.</w:t>
      </w:r>
    </w:p>
    <w:p w:rsidR="00D451B7" w:rsidRPr="00E853C0" w:rsidRDefault="00D451B7" w:rsidP="00D451B7">
      <w:pPr>
        <w:pStyle w:val="20"/>
        <w:shd w:val="clear" w:color="auto" w:fill="auto"/>
        <w:spacing w:line="240" w:lineRule="auto"/>
        <w:ind w:firstLine="284"/>
        <w:rPr>
          <w:sz w:val="23"/>
          <w:szCs w:val="23"/>
        </w:rPr>
      </w:pPr>
      <w:r w:rsidRPr="00E853C0">
        <w:rPr>
          <w:sz w:val="23"/>
          <w:szCs w:val="23"/>
        </w:rPr>
        <w:t>При приостановлении предоставления коммунальной услуги Ресурсоснабжающая организация временно прекращает ее предоставление.</w:t>
      </w:r>
    </w:p>
    <w:p w:rsidR="00D451B7" w:rsidRPr="00E853C0" w:rsidRDefault="00D451B7" w:rsidP="00D451B7">
      <w:pPr>
        <w:pStyle w:val="20"/>
        <w:shd w:val="clear" w:color="auto" w:fill="auto"/>
        <w:tabs>
          <w:tab w:val="left" w:pos="1444"/>
        </w:tabs>
        <w:spacing w:line="240" w:lineRule="auto"/>
        <w:ind w:firstLine="284"/>
        <w:rPr>
          <w:sz w:val="23"/>
          <w:szCs w:val="23"/>
        </w:rPr>
      </w:pPr>
      <w:r w:rsidRPr="00E853C0">
        <w:rPr>
          <w:sz w:val="23"/>
          <w:szCs w:val="23"/>
        </w:rPr>
        <w:t>6.4. 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Ресурсоснабжающей организации по введению ограничения, приостановлению и возобновлению предоставления коммунальной услуги в порядке и размере, установленных законодательством.</w:t>
      </w:r>
    </w:p>
    <w:p w:rsidR="00D451B7" w:rsidRPr="00E853C0" w:rsidRDefault="00D451B7" w:rsidP="00D451B7">
      <w:pPr>
        <w:pStyle w:val="20"/>
        <w:shd w:val="clear" w:color="auto" w:fill="auto"/>
        <w:tabs>
          <w:tab w:val="left" w:pos="1444"/>
        </w:tabs>
        <w:spacing w:line="240" w:lineRule="auto"/>
        <w:ind w:firstLine="284"/>
        <w:rPr>
          <w:sz w:val="23"/>
          <w:szCs w:val="23"/>
        </w:rPr>
      </w:pPr>
    </w:p>
    <w:p w:rsidR="00D451B7" w:rsidRPr="00E853C0" w:rsidRDefault="00D451B7" w:rsidP="00D451B7">
      <w:pPr>
        <w:keepNext/>
        <w:keepLines/>
        <w:tabs>
          <w:tab w:val="left" w:pos="3975"/>
        </w:tabs>
        <w:jc w:val="center"/>
        <w:outlineLvl w:val="0"/>
        <w:rPr>
          <w:rFonts w:ascii="Times New Roman" w:eastAsia="Times New Roman" w:hAnsi="Times New Roman" w:cs="Times New Roman"/>
          <w:b/>
          <w:bCs/>
          <w:color w:val="auto"/>
          <w:sz w:val="23"/>
          <w:szCs w:val="23"/>
        </w:rPr>
      </w:pPr>
      <w:r w:rsidRPr="00E853C0">
        <w:rPr>
          <w:rFonts w:ascii="Times New Roman" w:eastAsia="Times New Roman" w:hAnsi="Times New Roman" w:cs="Times New Roman"/>
          <w:b/>
          <w:bCs/>
          <w:sz w:val="23"/>
          <w:szCs w:val="23"/>
        </w:rPr>
        <w:t>7. Ответственность сторон</w:t>
      </w:r>
    </w:p>
    <w:p w:rsidR="00D451B7" w:rsidRPr="00E853C0" w:rsidRDefault="00D451B7" w:rsidP="00470857">
      <w:pPr>
        <w:tabs>
          <w:tab w:val="left" w:pos="1441"/>
        </w:tabs>
        <w:ind w:firstLine="284"/>
        <w:jc w:val="both"/>
        <w:rPr>
          <w:rFonts w:ascii="Times New Roman" w:eastAsia="Times New Roman" w:hAnsi="Times New Roman" w:cs="Times New Roman"/>
          <w:color w:val="auto"/>
          <w:sz w:val="23"/>
          <w:szCs w:val="23"/>
        </w:rPr>
      </w:pPr>
      <w:r w:rsidRPr="00E853C0">
        <w:rPr>
          <w:rFonts w:ascii="Times New Roman" w:eastAsia="Times New Roman" w:hAnsi="Times New Roman" w:cs="Times New Roman"/>
          <w:sz w:val="23"/>
          <w:szCs w:val="23"/>
        </w:rPr>
        <w:t>7.1. 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D451B7" w:rsidRPr="00E853C0" w:rsidRDefault="00D451B7" w:rsidP="00470857">
      <w:pPr>
        <w:tabs>
          <w:tab w:val="left" w:pos="1441"/>
        </w:tabs>
        <w:ind w:firstLine="284"/>
        <w:jc w:val="both"/>
        <w:rPr>
          <w:rFonts w:ascii="Times New Roman" w:eastAsia="Times New Roman" w:hAnsi="Times New Roman" w:cs="Times New Roman"/>
          <w:color w:val="auto"/>
          <w:sz w:val="23"/>
          <w:szCs w:val="23"/>
        </w:rPr>
      </w:pPr>
      <w:r w:rsidRPr="00E853C0">
        <w:rPr>
          <w:rFonts w:ascii="Times New Roman" w:eastAsia="Times New Roman" w:hAnsi="Times New Roman" w:cs="Times New Roman"/>
          <w:sz w:val="23"/>
          <w:szCs w:val="23"/>
        </w:rPr>
        <w:t xml:space="preserve">7.2. Ресурсоснабжающая организация несет ответственность за качество предоставления коммунальной услуги на границе </w:t>
      </w:r>
      <w:r w:rsidR="003E0ECD">
        <w:rPr>
          <w:rFonts w:ascii="Times New Roman" w:eastAsia="Times New Roman" w:hAnsi="Times New Roman" w:cs="Times New Roman"/>
          <w:sz w:val="23"/>
          <w:szCs w:val="23"/>
        </w:rPr>
        <w:t>балансовой принадлежности и эксплуатационной ответственности</w:t>
      </w:r>
      <w:r w:rsidRPr="00E853C0">
        <w:rPr>
          <w:rFonts w:ascii="Times New Roman" w:eastAsia="Times New Roman" w:hAnsi="Times New Roman" w:cs="Times New Roman"/>
          <w:sz w:val="23"/>
          <w:szCs w:val="23"/>
        </w:rPr>
        <w:t>.</w:t>
      </w:r>
    </w:p>
    <w:p w:rsidR="00D451B7" w:rsidRPr="00E853C0" w:rsidRDefault="00D451B7" w:rsidP="00470857">
      <w:pPr>
        <w:tabs>
          <w:tab w:val="left" w:pos="1441"/>
        </w:tabs>
        <w:ind w:firstLine="284"/>
        <w:jc w:val="both"/>
        <w:rPr>
          <w:rFonts w:ascii="Times New Roman" w:eastAsia="Times New Roman" w:hAnsi="Times New Roman" w:cs="Times New Roman"/>
          <w:sz w:val="23"/>
          <w:szCs w:val="23"/>
        </w:rPr>
      </w:pPr>
      <w:r w:rsidRPr="00E853C0">
        <w:rPr>
          <w:rFonts w:ascii="Times New Roman" w:eastAsia="Times New Roman" w:hAnsi="Times New Roman" w:cs="Times New Roman"/>
          <w:sz w:val="23"/>
          <w:szCs w:val="23"/>
        </w:rPr>
        <w:t>7.3. Потребитель несет ответственность за невнесение, несвоевременное и (или) не в полном объеме внесение платы за коммунальную услугу в виде уплаты Ресурсоснабжающей организации пени в размере, установленном законодательством.</w:t>
      </w:r>
    </w:p>
    <w:p w:rsidR="00D451B7" w:rsidRPr="00E853C0" w:rsidRDefault="00D451B7" w:rsidP="00D451B7">
      <w:pPr>
        <w:tabs>
          <w:tab w:val="left" w:pos="1441"/>
        </w:tabs>
        <w:jc w:val="both"/>
        <w:rPr>
          <w:rFonts w:ascii="Times New Roman" w:eastAsia="Times New Roman" w:hAnsi="Times New Roman" w:cs="Times New Roman"/>
          <w:sz w:val="23"/>
          <w:szCs w:val="23"/>
        </w:rPr>
      </w:pPr>
    </w:p>
    <w:p w:rsidR="00D451B7" w:rsidRPr="00E853C0" w:rsidRDefault="00D451B7" w:rsidP="00D451B7">
      <w:pPr>
        <w:pStyle w:val="10"/>
        <w:keepNext/>
        <w:keepLines/>
        <w:shd w:val="clear" w:color="auto" w:fill="auto"/>
        <w:tabs>
          <w:tab w:val="left" w:pos="3700"/>
        </w:tabs>
        <w:spacing w:before="0" w:line="240" w:lineRule="auto"/>
        <w:ind w:firstLine="0"/>
        <w:rPr>
          <w:sz w:val="23"/>
          <w:szCs w:val="23"/>
        </w:rPr>
      </w:pPr>
      <w:bookmarkStart w:id="5" w:name="bookmark9"/>
      <w:r w:rsidRPr="00E853C0">
        <w:rPr>
          <w:sz w:val="23"/>
          <w:szCs w:val="23"/>
        </w:rPr>
        <w:t>8. Порядок разрешения споров</w:t>
      </w:r>
      <w:bookmarkEnd w:id="5"/>
    </w:p>
    <w:p w:rsidR="00D451B7" w:rsidRPr="00E853C0" w:rsidRDefault="00D451B7" w:rsidP="00470857">
      <w:pPr>
        <w:pStyle w:val="20"/>
        <w:shd w:val="clear" w:color="auto" w:fill="auto"/>
        <w:tabs>
          <w:tab w:val="left" w:pos="1441"/>
        </w:tabs>
        <w:spacing w:line="240" w:lineRule="auto"/>
        <w:ind w:firstLine="284"/>
        <w:rPr>
          <w:sz w:val="23"/>
          <w:szCs w:val="23"/>
        </w:rPr>
      </w:pPr>
      <w:r w:rsidRPr="00E853C0">
        <w:rPr>
          <w:sz w:val="23"/>
          <w:szCs w:val="23"/>
        </w:rPr>
        <w:t xml:space="preserve">8.1. Споры, связанные с настоящим Договором, подлежат рассмотрению </w:t>
      </w:r>
      <w:r w:rsidR="006E1A32" w:rsidRPr="00E853C0">
        <w:rPr>
          <w:sz w:val="23"/>
          <w:szCs w:val="23"/>
        </w:rPr>
        <w:t>по месту нахождения Ресурсоснабжающей организации</w:t>
      </w:r>
      <w:r w:rsidRPr="00E853C0">
        <w:rPr>
          <w:sz w:val="23"/>
          <w:szCs w:val="23"/>
        </w:rPr>
        <w:t>.</w:t>
      </w:r>
    </w:p>
    <w:p w:rsidR="00D451B7" w:rsidRPr="00E853C0" w:rsidRDefault="00D451B7" w:rsidP="00D451B7">
      <w:pPr>
        <w:pStyle w:val="20"/>
        <w:shd w:val="clear" w:color="auto" w:fill="auto"/>
        <w:tabs>
          <w:tab w:val="left" w:pos="1441"/>
        </w:tabs>
        <w:spacing w:line="240" w:lineRule="auto"/>
        <w:rPr>
          <w:sz w:val="23"/>
          <w:szCs w:val="23"/>
        </w:rPr>
      </w:pPr>
    </w:p>
    <w:p w:rsidR="00D451B7" w:rsidRPr="00E853C0" w:rsidRDefault="00D451B7" w:rsidP="00D451B7">
      <w:pPr>
        <w:pStyle w:val="10"/>
        <w:keepNext/>
        <w:keepLines/>
        <w:shd w:val="clear" w:color="auto" w:fill="auto"/>
        <w:tabs>
          <w:tab w:val="left" w:pos="2586"/>
        </w:tabs>
        <w:spacing w:before="0" w:line="240" w:lineRule="auto"/>
        <w:ind w:firstLine="0"/>
        <w:rPr>
          <w:sz w:val="23"/>
          <w:szCs w:val="23"/>
        </w:rPr>
      </w:pPr>
      <w:bookmarkStart w:id="6" w:name="bookmark10"/>
      <w:r w:rsidRPr="00E853C0">
        <w:rPr>
          <w:sz w:val="23"/>
          <w:szCs w:val="23"/>
        </w:rPr>
        <w:lastRenderedPageBreak/>
        <w:t>9. Действие, изменение и расторжение Договора</w:t>
      </w:r>
      <w:bookmarkEnd w:id="6"/>
    </w:p>
    <w:p w:rsidR="00D451B7" w:rsidRPr="00E853C0" w:rsidRDefault="00D451B7" w:rsidP="00D451B7">
      <w:pPr>
        <w:pStyle w:val="20"/>
        <w:shd w:val="clear" w:color="auto" w:fill="auto"/>
        <w:tabs>
          <w:tab w:val="left" w:pos="1441"/>
        </w:tabs>
        <w:spacing w:line="240" w:lineRule="auto"/>
        <w:ind w:firstLine="284"/>
        <w:rPr>
          <w:sz w:val="23"/>
          <w:szCs w:val="23"/>
        </w:rPr>
      </w:pPr>
      <w:r w:rsidRPr="00E853C0">
        <w:rPr>
          <w:sz w:val="23"/>
          <w:szCs w:val="23"/>
        </w:rPr>
        <w:t>9.1. Настоящий Договор вступает в силу</w:t>
      </w:r>
      <w:r w:rsidR="00470857">
        <w:rPr>
          <w:sz w:val="23"/>
          <w:szCs w:val="23"/>
        </w:rPr>
        <w:t xml:space="preserve"> с </w:t>
      </w:r>
      <w:r w:rsidR="003E0ECD">
        <w:rPr>
          <w:sz w:val="23"/>
          <w:szCs w:val="23"/>
        </w:rPr>
        <w:t>момента его подписания</w:t>
      </w:r>
      <w:r w:rsidRPr="00E853C0">
        <w:rPr>
          <w:sz w:val="23"/>
          <w:szCs w:val="23"/>
        </w:rPr>
        <w:t xml:space="preserve"> </w:t>
      </w:r>
      <w:r w:rsidR="00470857">
        <w:rPr>
          <w:sz w:val="23"/>
          <w:szCs w:val="23"/>
        </w:rPr>
        <w:t xml:space="preserve">и действует до «31» </w:t>
      </w:r>
      <w:r w:rsidR="00A97EAD">
        <w:rPr>
          <w:sz w:val="23"/>
          <w:szCs w:val="23"/>
        </w:rPr>
        <w:t>декабря 2023</w:t>
      </w:r>
      <w:r w:rsidR="006E1A32" w:rsidRPr="00E853C0">
        <w:rPr>
          <w:sz w:val="23"/>
          <w:szCs w:val="23"/>
        </w:rPr>
        <w:t xml:space="preserve"> г</w:t>
      </w:r>
      <w:r w:rsidRPr="00E853C0">
        <w:rPr>
          <w:sz w:val="23"/>
          <w:szCs w:val="23"/>
        </w:rPr>
        <w:t>.</w:t>
      </w:r>
      <w:r w:rsidR="006E1A32" w:rsidRPr="00E853C0">
        <w:rPr>
          <w:sz w:val="23"/>
          <w:szCs w:val="23"/>
        </w:rPr>
        <w:t xml:space="preserve">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451B7" w:rsidRPr="00E853C0" w:rsidRDefault="00D451B7" w:rsidP="00D451B7">
      <w:pPr>
        <w:pStyle w:val="20"/>
        <w:shd w:val="clear" w:color="auto" w:fill="auto"/>
        <w:tabs>
          <w:tab w:val="left" w:pos="1441"/>
        </w:tabs>
        <w:spacing w:line="240" w:lineRule="auto"/>
        <w:ind w:firstLine="284"/>
        <w:rPr>
          <w:sz w:val="23"/>
          <w:szCs w:val="23"/>
        </w:rPr>
      </w:pPr>
      <w:r w:rsidRPr="00E853C0">
        <w:rPr>
          <w:sz w:val="23"/>
          <w:szCs w:val="23"/>
        </w:rPr>
        <w:t>9.2. Настоящий Договор может быть изменен или досрочно расторгнут по основаниям и в порядке, предусмотренном законодательством.</w:t>
      </w:r>
    </w:p>
    <w:p w:rsidR="00D451B7" w:rsidRPr="00E853C0" w:rsidRDefault="00D451B7" w:rsidP="006E1A32">
      <w:pPr>
        <w:pStyle w:val="20"/>
        <w:shd w:val="clear" w:color="auto" w:fill="auto"/>
        <w:tabs>
          <w:tab w:val="left" w:pos="1441"/>
        </w:tabs>
        <w:spacing w:line="240" w:lineRule="auto"/>
        <w:ind w:firstLine="284"/>
        <w:rPr>
          <w:sz w:val="23"/>
          <w:szCs w:val="23"/>
        </w:rPr>
      </w:pPr>
      <w:r w:rsidRPr="00E853C0">
        <w:rPr>
          <w:sz w:val="23"/>
          <w:szCs w:val="23"/>
        </w:rPr>
        <w:t>9.3. Настоящий договор заключен в соответствии с положениями законов и иных правовых актов, действующих на момент его заключения. В случае принятия</w:t>
      </w:r>
      <w:r w:rsidR="006E1A32" w:rsidRPr="00E853C0">
        <w:rPr>
          <w:sz w:val="23"/>
          <w:szCs w:val="23"/>
        </w:rPr>
        <w:t xml:space="preserve"> </w:t>
      </w:r>
      <w:r w:rsidRPr="00E853C0">
        <w:rPr>
          <w:sz w:val="23"/>
          <w:szCs w:val="23"/>
        </w:rPr>
        <w:t>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D451B7" w:rsidRPr="00E853C0" w:rsidRDefault="00D451B7" w:rsidP="00D451B7">
      <w:pPr>
        <w:pStyle w:val="20"/>
        <w:shd w:val="clear" w:color="auto" w:fill="auto"/>
        <w:tabs>
          <w:tab w:val="left" w:pos="1915"/>
        </w:tabs>
        <w:spacing w:line="240" w:lineRule="auto"/>
        <w:ind w:firstLine="284"/>
        <w:rPr>
          <w:sz w:val="23"/>
          <w:szCs w:val="23"/>
        </w:rPr>
      </w:pPr>
      <w:r w:rsidRPr="00E853C0">
        <w:rPr>
          <w:sz w:val="23"/>
          <w:szCs w:val="23"/>
        </w:rPr>
        <w:t>9.4. 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p>
    <w:p w:rsidR="00D451B7" w:rsidRPr="00E853C0" w:rsidRDefault="00D451B7" w:rsidP="00D451B7">
      <w:pPr>
        <w:pStyle w:val="20"/>
        <w:shd w:val="clear" w:color="auto" w:fill="auto"/>
        <w:tabs>
          <w:tab w:val="left" w:pos="5590"/>
        </w:tabs>
        <w:spacing w:line="240" w:lineRule="auto"/>
        <w:ind w:firstLine="284"/>
        <w:rPr>
          <w:sz w:val="23"/>
          <w:szCs w:val="23"/>
        </w:rPr>
      </w:pPr>
      <w:r w:rsidRPr="00E853C0">
        <w:rPr>
          <w:sz w:val="23"/>
          <w:szCs w:val="23"/>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D451B7" w:rsidRDefault="00D451B7" w:rsidP="00D451B7">
      <w:pPr>
        <w:pStyle w:val="20"/>
        <w:shd w:val="clear" w:color="auto" w:fill="auto"/>
        <w:tabs>
          <w:tab w:val="left" w:pos="5590"/>
        </w:tabs>
        <w:spacing w:line="240" w:lineRule="auto"/>
        <w:ind w:firstLine="284"/>
        <w:rPr>
          <w:sz w:val="23"/>
          <w:szCs w:val="23"/>
        </w:rPr>
      </w:pPr>
      <w:r w:rsidRPr="00E853C0">
        <w:rPr>
          <w:sz w:val="23"/>
          <w:szCs w:val="23"/>
        </w:rPr>
        <w:t xml:space="preserve">9.5. Обработка персональных </w:t>
      </w:r>
      <w:r w:rsidR="006E1A32" w:rsidRPr="00E853C0">
        <w:rPr>
          <w:sz w:val="23"/>
          <w:szCs w:val="23"/>
        </w:rPr>
        <w:t>данных Потребителя производится</w:t>
      </w:r>
      <w:r w:rsidRPr="00E853C0">
        <w:rPr>
          <w:sz w:val="23"/>
          <w:szCs w:val="23"/>
        </w:rPr>
        <w:t xml:space="preserve"> Ресурсоснабжающей организацией в соответствии с Федеральным законом от 27.07.2006 г. № 152-ФЗ «О персональных данных». Пот</w:t>
      </w:r>
      <w:r w:rsidR="006E1A32" w:rsidRPr="00E853C0">
        <w:rPr>
          <w:sz w:val="23"/>
          <w:szCs w:val="23"/>
        </w:rPr>
        <w:t>ребитель дает согласие на</w:t>
      </w:r>
      <w:r w:rsidRPr="00E853C0">
        <w:rPr>
          <w:sz w:val="23"/>
          <w:szCs w:val="23"/>
        </w:rPr>
        <w:t xml:space="preserve"> обработку персональных данных (в том числе Ф</w:t>
      </w:r>
      <w:r w:rsidR="006E1A32" w:rsidRPr="00E853C0">
        <w:rPr>
          <w:sz w:val="23"/>
          <w:szCs w:val="23"/>
        </w:rPr>
        <w:t>ИО, даты и места рождения, мест</w:t>
      </w:r>
      <w:r w:rsidRPr="00E853C0">
        <w:rPr>
          <w:sz w:val="23"/>
          <w:szCs w:val="23"/>
        </w:rPr>
        <w:t xml:space="preserve"> жительства (регистрации), паспортных данных) в соответствии с Федеральным законом от 27.07.2006 г. № 152-ФЗ. Согласие действует в период действия настоящего Договора и в течение пяти лет после его прекращения.</w:t>
      </w:r>
    </w:p>
    <w:p w:rsidR="00470857" w:rsidRPr="00E853C0" w:rsidRDefault="00470857" w:rsidP="00D451B7">
      <w:pPr>
        <w:pStyle w:val="20"/>
        <w:shd w:val="clear" w:color="auto" w:fill="auto"/>
        <w:tabs>
          <w:tab w:val="left" w:pos="5590"/>
        </w:tabs>
        <w:spacing w:line="240" w:lineRule="auto"/>
        <w:ind w:firstLine="284"/>
        <w:rPr>
          <w:sz w:val="23"/>
          <w:szCs w:val="23"/>
        </w:rPr>
      </w:pPr>
      <w:r>
        <w:rPr>
          <w:sz w:val="23"/>
          <w:szCs w:val="23"/>
        </w:rPr>
        <w:t>9.6. При  разночтении условий Договора и приложений к нему, являющихся неотъемлемой частью Договора, действуют условия</w:t>
      </w:r>
      <w:r w:rsidR="003E0ECD">
        <w:rPr>
          <w:sz w:val="23"/>
          <w:szCs w:val="23"/>
        </w:rPr>
        <w:t>,</w:t>
      </w:r>
      <w:r>
        <w:rPr>
          <w:sz w:val="23"/>
          <w:szCs w:val="23"/>
        </w:rPr>
        <w:t xml:space="preserve"> обозначенные в Договоре.</w:t>
      </w:r>
    </w:p>
    <w:p w:rsidR="00D451B7" w:rsidRPr="00E853C0" w:rsidRDefault="00D451B7" w:rsidP="00D451B7">
      <w:pPr>
        <w:pStyle w:val="20"/>
        <w:tabs>
          <w:tab w:val="left" w:pos="5590"/>
        </w:tabs>
        <w:jc w:val="center"/>
        <w:rPr>
          <w:b/>
          <w:sz w:val="23"/>
          <w:szCs w:val="23"/>
        </w:rPr>
      </w:pPr>
      <w:r w:rsidRPr="00E853C0">
        <w:rPr>
          <w:b/>
          <w:sz w:val="23"/>
          <w:szCs w:val="23"/>
        </w:rPr>
        <w:t>10. Заключительные положения</w:t>
      </w:r>
    </w:p>
    <w:p w:rsidR="00D451B7" w:rsidRPr="00E853C0" w:rsidRDefault="00D451B7" w:rsidP="00D451B7">
      <w:pPr>
        <w:pStyle w:val="20"/>
        <w:shd w:val="clear" w:color="auto" w:fill="auto"/>
        <w:tabs>
          <w:tab w:val="left" w:pos="5590"/>
        </w:tabs>
        <w:spacing w:line="240" w:lineRule="auto"/>
        <w:ind w:firstLine="284"/>
        <w:rPr>
          <w:sz w:val="23"/>
          <w:szCs w:val="23"/>
        </w:rPr>
      </w:pPr>
      <w:r w:rsidRPr="00E853C0">
        <w:rPr>
          <w:sz w:val="23"/>
          <w:szCs w:val="23"/>
        </w:rPr>
        <w:t>10.1. По вопросам, прямо не урегулированным настоящим Договором, Стороны руководствуются законодательством Российской Федерации.</w:t>
      </w:r>
    </w:p>
    <w:p w:rsidR="00D451B7" w:rsidRPr="00E853C0" w:rsidRDefault="00D451B7" w:rsidP="00D451B7">
      <w:pPr>
        <w:pStyle w:val="20"/>
        <w:shd w:val="clear" w:color="auto" w:fill="auto"/>
        <w:tabs>
          <w:tab w:val="left" w:pos="5590"/>
        </w:tabs>
        <w:spacing w:line="240" w:lineRule="auto"/>
        <w:ind w:firstLine="284"/>
        <w:rPr>
          <w:sz w:val="23"/>
          <w:szCs w:val="23"/>
        </w:rPr>
      </w:pPr>
    </w:p>
    <w:p w:rsidR="00D451B7" w:rsidRPr="00E853C0" w:rsidRDefault="00D451B7" w:rsidP="009A6024">
      <w:pPr>
        <w:pStyle w:val="20"/>
        <w:shd w:val="clear" w:color="auto" w:fill="auto"/>
        <w:tabs>
          <w:tab w:val="left" w:pos="5590"/>
        </w:tabs>
        <w:spacing w:line="240" w:lineRule="auto"/>
        <w:ind w:firstLine="284"/>
        <w:jc w:val="center"/>
        <w:rPr>
          <w:b/>
          <w:sz w:val="23"/>
          <w:szCs w:val="23"/>
        </w:rPr>
      </w:pPr>
      <w:r w:rsidRPr="00E853C0">
        <w:rPr>
          <w:b/>
          <w:sz w:val="23"/>
          <w:szCs w:val="23"/>
        </w:rPr>
        <w:t>11. Реквизиты и подписи Сторон</w:t>
      </w:r>
    </w:p>
    <w:tbl>
      <w:tblPr>
        <w:tblStyle w:val="ab"/>
        <w:tblW w:w="0" w:type="auto"/>
        <w:tblLook w:val="04A0" w:firstRow="1" w:lastRow="0" w:firstColumn="1" w:lastColumn="0" w:noHBand="0" w:noVBand="1"/>
      </w:tblPr>
      <w:tblGrid>
        <w:gridCol w:w="5176"/>
        <w:gridCol w:w="5161"/>
      </w:tblGrid>
      <w:tr w:rsidR="00D451B7" w:rsidRPr="00E853C0" w:rsidTr="00F20287">
        <w:tc>
          <w:tcPr>
            <w:tcW w:w="5211" w:type="dxa"/>
          </w:tcPr>
          <w:p w:rsidR="00D451B7" w:rsidRPr="00E853C0" w:rsidRDefault="009444BF" w:rsidP="00D451B7">
            <w:pPr>
              <w:rPr>
                <w:rFonts w:ascii="Times New Roman" w:hAnsi="Times New Roman" w:cs="Times New Roman"/>
                <w:color w:val="auto"/>
                <w:sz w:val="23"/>
                <w:szCs w:val="23"/>
              </w:rPr>
            </w:pPr>
            <w:r>
              <w:rPr>
                <w:rFonts w:ascii="Times New Roman" w:hAnsi="Times New Roman" w:cs="Times New Roman"/>
                <w:color w:val="auto"/>
                <w:sz w:val="23"/>
                <w:szCs w:val="23"/>
              </w:rPr>
              <w:t>Ресурсоснабжающая организация</w:t>
            </w:r>
            <w:r w:rsidR="00D451B7" w:rsidRPr="00E853C0">
              <w:rPr>
                <w:rFonts w:ascii="Times New Roman" w:hAnsi="Times New Roman" w:cs="Times New Roman"/>
                <w:color w:val="auto"/>
                <w:sz w:val="23"/>
                <w:szCs w:val="23"/>
              </w:rPr>
              <w:t>:</w:t>
            </w:r>
          </w:p>
          <w:p w:rsidR="00D451B7" w:rsidRPr="00E853C0" w:rsidRDefault="00D451B7" w:rsidP="00D451B7">
            <w:pPr>
              <w:jc w:val="both"/>
              <w:rPr>
                <w:rFonts w:ascii="Times New Roman" w:hAnsi="Times New Roman" w:cs="Times New Roman"/>
                <w:color w:val="auto"/>
                <w:sz w:val="23"/>
                <w:szCs w:val="23"/>
              </w:rPr>
            </w:pPr>
            <w:r w:rsidRPr="00E853C0">
              <w:rPr>
                <w:rFonts w:ascii="Times New Roman" w:hAnsi="Times New Roman" w:cs="Times New Roman"/>
                <w:color w:val="auto"/>
                <w:sz w:val="23"/>
                <w:szCs w:val="23"/>
              </w:rPr>
              <w:t>ЗАО «Водоканал»</w:t>
            </w:r>
          </w:p>
          <w:p w:rsidR="00D451B7" w:rsidRPr="00E853C0" w:rsidRDefault="00D451B7" w:rsidP="00D451B7">
            <w:pPr>
              <w:jc w:val="both"/>
              <w:rPr>
                <w:rFonts w:ascii="Times New Roman" w:hAnsi="Times New Roman" w:cs="Times New Roman"/>
                <w:color w:val="auto"/>
                <w:sz w:val="23"/>
                <w:szCs w:val="23"/>
              </w:rPr>
            </w:pPr>
            <w:r w:rsidRPr="00E853C0">
              <w:rPr>
                <w:rFonts w:ascii="Times New Roman" w:hAnsi="Times New Roman" w:cs="Times New Roman"/>
                <w:color w:val="auto"/>
                <w:sz w:val="23"/>
                <w:szCs w:val="23"/>
              </w:rPr>
              <w:t>Юр. адрес: 141601, Московская обл., г. Клин, Ленинградское шоссе, д. 53 «А»</w:t>
            </w:r>
          </w:p>
          <w:p w:rsidR="00D451B7" w:rsidRPr="00E853C0" w:rsidRDefault="00D451B7" w:rsidP="00D451B7">
            <w:pPr>
              <w:jc w:val="both"/>
              <w:rPr>
                <w:rFonts w:ascii="Times New Roman" w:hAnsi="Times New Roman" w:cs="Times New Roman"/>
                <w:color w:val="auto"/>
                <w:sz w:val="23"/>
                <w:szCs w:val="23"/>
              </w:rPr>
            </w:pPr>
            <w:r w:rsidRPr="00E853C0">
              <w:rPr>
                <w:rFonts w:ascii="Times New Roman" w:hAnsi="Times New Roman" w:cs="Times New Roman"/>
                <w:color w:val="auto"/>
                <w:sz w:val="23"/>
                <w:szCs w:val="23"/>
              </w:rPr>
              <w:t>ИНН 5020051845/КПП 502001001</w:t>
            </w:r>
          </w:p>
          <w:p w:rsidR="00D451B7" w:rsidRPr="00E853C0" w:rsidRDefault="00D451B7" w:rsidP="00D451B7">
            <w:pPr>
              <w:jc w:val="both"/>
              <w:rPr>
                <w:rFonts w:ascii="Times New Roman" w:hAnsi="Times New Roman" w:cs="Times New Roman"/>
                <w:color w:val="auto"/>
                <w:sz w:val="23"/>
                <w:szCs w:val="23"/>
              </w:rPr>
            </w:pPr>
            <w:r w:rsidRPr="00E853C0">
              <w:rPr>
                <w:rFonts w:ascii="Times New Roman" w:hAnsi="Times New Roman" w:cs="Times New Roman"/>
                <w:color w:val="auto"/>
                <w:sz w:val="23"/>
                <w:szCs w:val="23"/>
              </w:rPr>
              <w:t>р/счет 407 028 102 400 000 20 054</w:t>
            </w:r>
          </w:p>
          <w:p w:rsidR="00D451B7" w:rsidRPr="00E853C0" w:rsidRDefault="00D451B7" w:rsidP="00D451B7">
            <w:pPr>
              <w:jc w:val="both"/>
              <w:rPr>
                <w:rFonts w:ascii="Times New Roman" w:hAnsi="Times New Roman" w:cs="Times New Roman"/>
                <w:color w:val="auto"/>
                <w:sz w:val="23"/>
                <w:szCs w:val="23"/>
              </w:rPr>
            </w:pPr>
            <w:r w:rsidRPr="00E853C0">
              <w:rPr>
                <w:rFonts w:ascii="Times New Roman" w:hAnsi="Times New Roman" w:cs="Times New Roman"/>
                <w:color w:val="auto"/>
                <w:sz w:val="23"/>
                <w:szCs w:val="23"/>
              </w:rPr>
              <w:t>к/счет 301 018 104 000 000 00 225</w:t>
            </w:r>
          </w:p>
          <w:p w:rsidR="00D451B7" w:rsidRPr="00E853C0" w:rsidRDefault="00D451B7" w:rsidP="00D451B7">
            <w:pPr>
              <w:jc w:val="both"/>
              <w:rPr>
                <w:rFonts w:ascii="Times New Roman" w:hAnsi="Times New Roman" w:cs="Times New Roman"/>
                <w:color w:val="auto"/>
                <w:sz w:val="23"/>
                <w:szCs w:val="23"/>
              </w:rPr>
            </w:pPr>
            <w:r w:rsidRPr="00E853C0">
              <w:rPr>
                <w:rFonts w:ascii="Times New Roman" w:hAnsi="Times New Roman" w:cs="Times New Roman"/>
                <w:color w:val="auto"/>
                <w:sz w:val="23"/>
                <w:szCs w:val="23"/>
              </w:rPr>
              <w:t>БИК 044525225</w:t>
            </w:r>
          </w:p>
          <w:p w:rsidR="00D451B7" w:rsidRPr="00E853C0" w:rsidRDefault="00D451B7" w:rsidP="00D451B7">
            <w:pPr>
              <w:jc w:val="both"/>
              <w:rPr>
                <w:rFonts w:ascii="Times New Roman" w:hAnsi="Times New Roman" w:cs="Times New Roman"/>
                <w:color w:val="auto"/>
                <w:sz w:val="23"/>
                <w:szCs w:val="23"/>
              </w:rPr>
            </w:pPr>
            <w:r w:rsidRPr="00E853C0">
              <w:rPr>
                <w:rFonts w:ascii="Times New Roman" w:hAnsi="Times New Roman" w:cs="Times New Roman"/>
                <w:color w:val="auto"/>
                <w:sz w:val="23"/>
                <w:szCs w:val="23"/>
              </w:rPr>
              <w:t>Банк «Сбербанк» (ПАО) г. Москва</w:t>
            </w:r>
          </w:p>
          <w:p w:rsidR="00D451B7" w:rsidRPr="00E853C0" w:rsidRDefault="00D451B7" w:rsidP="00D451B7">
            <w:pPr>
              <w:jc w:val="both"/>
              <w:rPr>
                <w:rFonts w:ascii="Times New Roman" w:hAnsi="Times New Roman" w:cs="Times New Roman"/>
                <w:color w:val="auto"/>
                <w:sz w:val="23"/>
                <w:szCs w:val="23"/>
              </w:rPr>
            </w:pPr>
            <w:r w:rsidRPr="00E853C0">
              <w:rPr>
                <w:rFonts w:ascii="Times New Roman" w:hAnsi="Times New Roman" w:cs="Times New Roman"/>
                <w:color w:val="auto"/>
                <w:sz w:val="23"/>
                <w:szCs w:val="23"/>
              </w:rPr>
              <w:t>Тел./факс 8 (49624) 2-71-45</w:t>
            </w:r>
          </w:p>
          <w:p w:rsidR="00D451B7" w:rsidRPr="00E853C0" w:rsidRDefault="00D451B7" w:rsidP="00D451B7">
            <w:pPr>
              <w:jc w:val="both"/>
              <w:rPr>
                <w:rFonts w:ascii="Times New Roman" w:hAnsi="Times New Roman" w:cs="Times New Roman"/>
                <w:color w:val="auto"/>
                <w:sz w:val="23"/>
                <w:szCs w:val="23"/>
              </w:rPr>
            </w:pPr>
          </w:p>
          <w:p w:rsidR="00D451B7" w:rsidRPr="00E853C0" w:rsidRDefault="00D451B7" w:rsidP="00D451B7">
            <w:pPr>
              <w:jc w:val="both"/>
              <w:rPr>
                <w:rFonts w:ascii="Times New Roman" w:hAnsi="Times New Roman" w:cs="Times New Roman"/>
                <w:color w:val="auto"/>
                <w:sz w:val="23"/>
                <w:szCs w:val="23"/>
              </w:rPr>
            </w:pPr>
            <w:r w:rsidRPr="00E853C0">
              <w:rPr>
                <w:rFonts w:ascii="Times New Roman" w:hAnsi="Times New Roman" w:cs="Times New Roman"/>
                <w:color w:val="auto"/>
                <w:sz w:val="23"/>
                <w:szCs w:val="23"/>
              </w:rPr>
              <w:t>Генеральный директор ЗАО «Водоканал»</w:t>
            </w:r>
          </w:p>
          <w:p w:rsidR="00D451B7" w:rsidRPr="00E853C0" w:rsidRDefault="00D451B7" w:rsidP="00D451B7">
            <w:pPr>
              <w:jc w:val="both"/>
              <w:rPr>
                <w:rFonts w:ascii="Times New Roman" w:hAnsi="Times New Roman" w:cs="Times New Roman"/>
                <w:color w:val="auto"/>
                <w:sz w:val="23"/>
                <w:szCs w:val="23"/>
              </w:rPr>
            </w:pPr>
          </w:p>
          <w:p w:rsidR="00D451B7" w:rsidRPr="00E853C0" w:rsidRDefault="00D451B7" w:rsidP="00D451B7">
            <w:pPr>
              <w:jc w:val="both"/>
              <w:rPr>
                <w:rFonts w:ascii="Times New Roman" w:hAnsi="Times New Roman" w:cs="Times New Roman"/>
                <w:color w:val="auto"/>
                <w:sz w:val="23"/>
                <w:szCs w:val="23"/>
              </w:rPr>
            </w:pPr>
            <w:r w:rsidRPr="00E853C0">
              <w:rPr>
                <w:rFonts w:ascii="Times New Roman" w:hAnsi="Times New Roman" w:cs="Times New Roman"/>
                <w:color w:val="auto"/>
                <w:sz w:val="23"/>
                <w:szCs w:val="23"/>
              </w:rPr>
              <w:t>__________________ Э.М. Кядиков</w:t>
            </w:r>
          </w:p>
          <w:p w:rsidR="00D451B7" w:rsidRPr="00E853C0" w:rsidRDefault="00D451B7" w:rsidP="00D451B7">
            <w:pPr>
              <w:jc w:val="both"/>
              <w:rPr>
                <w:rFonts w:ascii="Times New Roman" w:hAnsi="Times New Roman" w:cs="Times New Roman"/>
                <w:color w:val="auto"/>
                <w:sz w:val="23"/>
                <w:szCs w:val="23"/>
              </w:rPr>
            </w:pPr>
            <w:r w:rsidRPr="00E853C0">
              <w:rPr>
                <w:rFonts w:ascii="Times New Roman" w:hAnsi="Times New Roman" w:cs="Times New Roman"/>
                <w:color w:val="auto"/>
                <w:sz w:val="23"/>
                <w:szCs w:val="23"/>
              </w:rPr>
              <w:t>М.П.</w:t>
            </w:r>
          </w:p>
          <w:p w:rsidR="00D451B7" w:rsidRPr="00E853C0" w:rsidRDefault="00D451B7" w:rsidP="00D451B7">
            <w:pPr>
              <w:jc w:val="both"/>
              <w:rPr>
                <w:rFonts w:ascii="Times New Roman" w:hAnsi="Times New Roman" w:cs="Times New Roman"/>
                <w:color w:val="auto"/>
                <w:sz w:val="23"/>
                <w:szCs w:val="23"/>
              </w:rPr>
            </w:pPr>
          </w:p>
        </w:tc>
        <w:tc>
          <w:tcPr>
            <w:tcW w:w="5211" w:type="dxa"/>
          </w:tcPr>
          <w:p w:rsidR="00D451B7" w:rsidRPr="00E853C0" w:rsidRDefault="00D451B7" w:rsidP="00D451B7">
            <w:pPr>
              <w:rPr>
                <w:rFonts w:ascii="Times New Roman" w:hAnsi="Times New Roman" w:cs="Times New Roman"/>
                <w:color w:val="auto"/>
                <w:sz w:val="23"/>
                <w:szCs w:val="23"/>
              </w:rPr>
            </w:pPr>
            <w:r w:rsidRPr="00E853C0">
              <w:rPr>
                <w:rFonts w:ascii="Times New Roman" w:hAnsi="Times New Roman" w:cs="Times New Roman"/>
                <w:color w:val="auto"/>
                <w:sz w:val="23"/>
                <w:szCs w:val="23"/>
              </w:rPr>
              <w:t>Абонент:</w:t>
            </w:r>
          </w:p>
          <w:p w:rsidR="001F74BE" w:rsidRPr="00DF6BBB" w:rsidRDefault="00DF6BBB" w:rsidP="001F74BE">
            <w:pPr>
              <w:rPr>
                <w:rFonts w:ascii="Times New Roman" w:hAnsi="Times New Roman" w:cs="Times New Roman"/>
                <w:color w:val="auto"/>
                <w:sz w:val="23"/>
                <w:szCs w:val="23"/>
                <w:lang w:val="en-US"/>
              </w:rPr>
            </w:pPr>
            <w:r>
              <w:rPr>
                <w:rFonts w:ascii="Times New Roman" w:hAnsi="Times New Roman" w:cs="Times New Roman"/>
                <w:color w:val="auto"/>
                <w:sz w:val="23"/>
                <w:szCs w:val="23"/>
              </w:rPr>
              <w:t xml:space="preserve"> </w:t>
            </w:r>
          </w:p>
          <w:p w:rsidR="00D451B7" w:rsidRPr="00DF6BBB" w:rsidRDefault="00D451B7" w:rsidP="00A97EAD">
            <w:pPr>
              <w:rPr>
                <w:rFonts w:ascii="Times New Roman" w:hAnsi="Times New Roman" w:cs="Times New Roman"/>
                <w:color w:val="auto"/>
                <w:sz w:val="23"/>
                <w:szCs w:val="23"/>
                <w:lang w:val="en-US"/>
              </w:rPr>
            </w:pPr>
          </w:p>
        </w:tc>
      </w:tr>
    </w:tbl>
    <w:p w:rsidR="001F57DB" w:rsidRPr="00E853C0" w:rsidRDefault="001F57DB" w:rsidP="00D451B7">
      <w:pPr>
        <w:pStyle w:val="20"/>
        <w:shd w:val="clear" w:color="auto" w:fill="auto"/>
        <w:spacing w:line="240" w:lineRule="auto"/>
        <w:rPr>
          <w:sz w:val="23"/>
          <w:szCs w:val="23"/>
        </w:rPr>
      </w:pPr>
    </w:p>
    <w:sectPr w:rsidR="001F57DB" w:rsidRPr="00E853C0" w:rsidSect="009A6024">
      <w:pgSz w:w="11900" w:h="16840"/>
      <w:pgMar w:top="540" w:right="560" w:bottom="568" w:left="993" w:header="0" w:footer="3" w:gutter="0"/>
      <w:pgNumType w:start="3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E8" w:rsidRDefault="00FE2AE8">
      <w:r>
        <w:separator/>
      </w:r>
    </w:p>
  </w:endnote>
  <w:endnote w:type="continuationSeparator" w:id="0">
    <w:p w:rsidR="00FE2AE8" w:rsidRDefault="00FE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E8" w:rsidRDefault="00FE2AE8"/>
  </w:footnote>
  <w:footnote w:type="continuationSeparator" w:id="0">
    <w:p w:rsidR="00FE2AE8" w:rsidRDefault="00FE2AE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4AF8"/>
    <w:multiLevelType w:val="multilevel"/>
    <w:tmpl w:val="C4384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556A17"/>
    <w:multiLevelType w:val="multilevel"/>
    <w:tmpl w:val="97A8B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231313"/>
    <w:multiLevelType w:val="multilevel"/>
    <w:tmpl w:val="DE40C7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DB"/>
    <w:rsid w:val="001014D5"/>
    <w:rsid w:val="001104AE"/>
    <w:rsid w:val="001F57DB"/>
    <w:rsid w:val="001F74BE"/>
    <w:rsid w:val="00204F10"/>
    <w:rsid w:val="00235362"/>
    <w:rsid w:val="002C0486"/>
    <w:rsid w:val="002D686E"/>
    <w:rsid w:val="00310285"/>
    <w:rsid w:val="003171C5"/>
    <w:rsid w:val="003E0ECD"/>
    <w:rsid w:val="003E653F"/>
    <w:rsid w:val="00402CE4"/>
    <w:rsid w:val="00406BE5"/>
    <w:rsid w:val="00470857"/>
    <w:rsid w:val="00522E49"/>
    <w:rsid w:val="005971E1"/>
    <w:rsid w:val="00673E88"/>
    <w:rsid w:val="006748BB"/>
    <w:rsid w:val="006C4467"/>
    <w:rsid w:val="006C59A7"/>
    <w:rsid w:val="006E1A32"/>
    <w:rsid w:val="007061EE"/>
    <w:rsid w:val="007409C2"/>
    <w:rsid w:val="007B3DF5"/>
    <w:rsid w:val="007D2FA5"/>
    <w:rsid w:val="008103BA"/>
    <w:rsid w:val="008131E0"/>
    <w:rsid w:val="00867F5C"/>
    <w:rsid w:val="00884769"/>
    <w:rsid w:val="008E4883"/>
    <w:rsid w:val="00912005"/>
    <w:rsid w:val="009444BF"/>
    <w:rsid w:val="009A6024"/>
    <w:rsid w:val="009A789B"/>
    <w:rsid w:val="009B3A94"/>
    <w:rsid w:val="009F15B9"/>
    <w:rsid w:val="00A21C05"/>
    <w:rsid w:val="00A66DA7"/>
    <w:rsid w:val="00A97EAD"/>
    <w:rsid w:val="00AA039D"/>
    <w:rsid w:val="00AE33F0"/>
    <w:rsid w:val="00B97737"/>
    <w:rsid w:val="00C40AFE"/>
    <w:rsid w:val="00C456B8"/>
    <w:rsid w:val="00C53E09"/>
    <w:rsid w:val="00CC21B6"/>
    <w:rsid w:val="00CF7F66"/>
    <w:rsid w:val="00D451B7"/>
    <w:rsid w:val="00D86643"/>
    <w:rsid w:val="00D930CA"/>
    <w:rsid w:val="00DF6BBB"/>
    <w:rsid w:val="00E124E8"/>
    <w:rsid w:val="00E33335"/>
    <w:rsid w:val="00E853C0"/>
    <w:rsid w:val="00E86A9C"/>
    <w:rsid w:val="00EC54CC"/>
    <w:rsid w:val="00FD022A"/>
    <w:rsid w:val="00FD70B4"/>
    <w:rsid w:val="00FE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5B0E7"/>
  <w15:docId w15:val="{4CCEFDD4-8143-496B-B39B-6F106610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9"/>
      <w:szCs w:val="9"/>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David" w:eastAsia="David" w:hAnsi="David" w:cs="David"/>
      <w:b w:val="0"/>
      <w:bCs w:val="0"/>
      <w:i w:val="0"/>
      <w:iCs w:val="0"/>
      <w:smallCaps w:val="0"/>
      <w:strike w:val="0"/>
      <w:sz w:val="11"/>
      <w:szCs w:val="11"/>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600" w:line="643" w:lineRule="exact"/>
      <w:ind w:hanging="94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600" w:line="643" w:lineRule="exact"/>
      <w:jc w:val="both"/>
    </w:pPr>
    <w:rPr>
      <w:rFonts w:ascii="Times New Roman" w:eastAsia="Times New Roman" w:hAnsi="Times New Roman" w:cs="Times New Roman"/>
      <w:b/>
      <w:bCs/>
      <w:i/>
      <w:iCs/>
      <w:sz w:val="26"/>
      <w:szCs w:val="26"/>
    </w:rPr>
  </w:style>
  <w:style w:type="paragraph" w:customStyle="1" w:styleId="40">
    <w:name w:val="Основной текст (4)"/>
    <w:basedOn w:val="a"/>
    <w:link w:val="4"/>
    <w:pPr>
      <w:shd w:val="clear" w:color="auto" w:fill="FFFFFF"/>
      <w:spacing w:after="120" w:line="0" w:lineRule="atLeast"/>
    </w:pPr>
    <w:rPr>
      <w:rFonts w:ascii="Times New Roman" w:eastAsia="Times New Roman" w:hAnsi="Times New Roman" w:cs="Times New Roman"/>
      <w:sz w:val="9"/>
      <w:szCs w:val="9"/>
    </w:rPr>
  </w:style>
  <w:style w:type="paragraph" w:customStyle="1" w:styleId="50">
    <w:name w:val="Основной текст (5)"/>
    <w:basedOn w:val="a"/>
    <w:link w:val="5"/>
    <w:pPr>
      <w:shd w:val="clear" w:color="auto" w:fill="FFFFFF"/>
      <w:spacing w:after="240" w:line="0" w:lineRule="atLeast"/>
    </w:pPr>
    <w:rPr>
      <w:rFonts w:ascii="David" w:eastAsia="David" w:hAnsi="David" w:cs="David"/>
      <w:sz w:val="11"/>
      <w:szCs w:val="11"/>
    </w:rPr>
  </w:style>
  <w:style w:type="paragraph" w:styleId="a7">
    <w:name w:val="header"/>
    <w:basedOn w:val="a"/>
    <w:link w:val="a8"/>
    <w:uiPriority w:val="99"/>
    <w:unhideWhenUsed/>
    <w:rsid w:val="00FD022A"/>
    <w:pPr>
      <w:tabs>
        <w:tab w:val="center" w:pos="4677"/>
        <w:tab w:val="right" w:pos="9355"/>
      </w:tabs>
    </w:pPr>
  </w:style>
  <w:style w:type="character" w:customStyle="1" w:styleId="a8">
    <w:name w:val="Верхний колонтитул Знак"/>
    <w:basedOn w:val="a0"/>
    <w:link w:val="a7"/>
    <w:uiPriority w:val="99"/>
    <w:rsid w:val="00FD022A"/>
    <w:rPr>
      <w:color w:val="000000"/>
    </w:rPr>
  </w:style>
  <w:style w:type="paragraph" w:styleId="a9">
    <w:name w:val="footer"/>
    <w:basedOn w:val="a"/>
    <w:link w:val="aa"/>
    <w:uiPriority w:val="99"/>
    <w:unhideWhenUsed/>
    <w:rsid w:val="00FD022A"/>
    <w:pPr>
      <w:tabs>
        <w:tab w:val="center" w:pos="4677"/>
        <w:tab w:val="right" w:pos="9355"/>
      </w:tabs>
    </w:pPr>
  </w:style>
  <w:style w:type="character" w:customStyle="1" w:styleId="aa">
    <w:name w:val="Нижний колонтитул Знак"/>
    <w:basedOn w:val="a0"/>
    <w:link w:val="a9"/>
    <w:uiPriority w:val="99"/>
    <w:rsid w:val="00FD022A"/>
    <w:rPr>
      <w:color w:val="000000"/>
    </w:rPr>
  </w:style>
  <w:style w:type="paragraph" w:customStyle="1" w:styleId="ConsPlusNormal">
    <w:name w:val="ConsPlusNormal"/>
    <w:rsid w:val="00FD022A"/>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FD022A"/>
    <w:pPr>
      <w:autoSpaceDE w:val="0"/>
      <w:autoSpaceDN w:val="0"/>
    </w:pPr>
    <w:rPr>
      <w:rFonts w:ascii="Courier New" w:eastAsia="Times New Roman" w:hAnsi="Courier New" w:cs="Courier New"/>
      <w:sz w:val="20"/>
      <w:szCs w:val="20"/>
      <w:lang w:bidi="ar-SA"/>
    </w:rPr>
  </w:style>
  <w:style w:type="paragraph" w:customStyle="1" w:styleId="ConsPlusTitle">
    <w:name w:val="ConsPlusTitle"/>
    <w:rsid w:val="00FD022A"/>
    <w:pPr>
      <w:autoSpaceDE w:val="0"/>
      <w:autoSpaceDN w:val="0"/>
    </w:pPr>
    <w:rPr>
      <w:rFonts w:ascii="Calibri" w:eastAsia="Times New Roman" w:hAnsi="Calibri" w:cs="Calibri"/>
      <w:b/>
      <w:sz w:val="22"/>
      <w:szCs w:val="20"/>
      <w:lang w:bidi="ar-SA"/>
    </w:rPr>
  </w:style>
  <w:style w:type="table" w:styleId="ab">
    <w:name w:val="Table Grid"/>
    <w:basedOn w:val="a1"/>
    <w:uiPriority w:val="59"/>
    <w:rsid w:val="00D451B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33335"/>
    <w:rPr>
      <w:rFonts w:ascii="Tahoma" w:hAnsi="Tahoma" w:cs="Tahoma"/>
      <w:sz w:val="16"/>
      <w:szCs w:val="16"/>
    </w:rPr>
  </w:style>
  <w:style w:type="character" w:customStyle="1" w:styleId="ad">
    <w:name w:val="Текст выноски Знак"/>
    <w:basedOn w:val="a0"/>
    <w:link w:val="ac"/>
    <w:uiPriority w:val="99"/>
    <w:semiHidden/>
    <w:rsid w:val="00E333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linvodokan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2917</Words>
  <Characters>16631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klstd3</dc:creator>
  <cp:lastModifiedBy>Видинеева</cp:lastModifiedBy>
  <cp:revision>7</cp:revision>
  <cp:lastPrinted>2023-03-02T12:28:00Z</cp:lastPrinted>
  <dcterms:created xsi:type="dcterms:W3CDTF">2023-03-29T14:37:00Z</dcterms:created>
  <dcterms:modified xsi:type="dcterms:W3CDTF">2023-07-21T11:50:00Z</dcterms:modified>
</cp:coreProperties>
</file>